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color w:val="6B8F71"/>
          <w:sz w:val="28"/>
        </w:rPr>
        <w:t>━━━━━━━━━━━━━━━━━━━━</w:t>
      </w:r>
    </w:p>
    <w:p/>
    <w:p>
      <w:pPr>
        <w:jc w:val="center"/>
      </w:pPr>
      <w:r>
        <w:rPr>
          <w:rFonts w:ascii="Cambria" w:hAnsi="Cambria"/>
          <w:b/>
          <w:color w:val="6B8F71"/>
          <w:sz w:val="24"/>
        </w:rPr>
        <w:t>COMPASSION EDUCATION</w:t>
      </w:r>
    </w:p>
    <w:p/>
    <w:p>
      <w:pPr>
        <w:jc w:val="center"/>
      </w:pPr>
      <w:r>
        <w:rPr>
          <w:rFonts w:ascii="Cambria" w:hAnsi="Cambria"/>
          <w:b/>
          <w:color w:val="2C3E2D"/>
          <w:sz w:val="56"/>
        </w:rPr>
        <w:t>Launch &amp; Public Relations Playbook — Gentle Steps</w:t>
      </w:r>
    </w:p>
    <w:p/>
    <w:p>
      <w:pPr>
        <w:jc w:val="center"/>
      </w:pPr>
      <w:r>
        <w:rPr>
          <w:color w:val="6B8F71"/>
          <w:sz w:val="28"/>
        </w:rPr>
        <w:t>━━━━━━━━━━━━━━━━━━━━</w:t>
      </w:r>
    </w:p>
    <w:p/>
    <w:p/>
    <w:p/>
    <w:p/>
    <w:p>
      <w:pPr>
        <w:jc w:val="center"/>
      </w:pPr>
      <w:r>
        <w:rPr>
          <w:rFonts w:ascii="Cambria" w:hAnsi="Cambria"/>
          <w:color w:val="6B6B6B"/>
          <w:sz w:val="22"/>
        </w:rPr>
        <w:t>Gentle Steps — Compassion Education</w:t>
      </w:r>
    </w:p>
    <w:p>
      <w:pPr>
        <w:jc w:val="center"/>
      </w:pPr>
      <w:r>
        <w:rPr>
          <w:color w:val="6B6B6B"/>
          <w:sz w:val="20"/>
        </w:rPr>
        <w:t>Confidential · Prepared for Dolly</w:t>
      </w:r>
    </w:p>
    <w:p>
      <w:pPr>
        <w:jc w:val="center"/>
      </w:pPr>
      <w:r>
        <w:rPr>
          <w:b/>
          <w:color w:val="6B8F71"/>
          <w:sz w:val="20"/>
        </w:rPr>
        <w:t>May 2026</w:t>
      </w:r>
    </w:p>
    <w:p>
      <w:r>
        <w:br w:type="page"/>
      </w:r>
    </w:p>
    <w:p>
      <w:pPr>
        <w:spacing w:before="240" w:after="240"/>
        <w:ind w:left="283"/>
      </w:pPr>
      <w:r>
        <w:rPr>
          <w:sz w:val="20"/>
        </w:rPr>
        <w:t>Your launch is not a single day — it's a 90-day arc. The 60 days before are preparation. Launch week is the crescendo. The 30 days after are where momentum either compounds or dies. This playbook covers all three phases with specific actions, templates, and Colorado-specific media targets.</w:t>
        <w:br/>
      </w:r>
    </w:p>
    <w:p>
      <w:pPr>
        <w:pStyle w:val="Heading1"/>
      </w:pPr>
      <w:r>
        <w:t>Launch &amp; Public Relations Playbook</w:t>
      </w:r>
    </w:p>
    <w:p>
      <w:r>
        <w:t xml:space="preserve">Gentle Steps has a natural media advantage: kids and animals together are universally compelling. Your job is to channel that appeal into strategic communications that build awareness, attract partners, and create a pipeline of families, schools, and funders who want to be part of what you're building. This playbook gives you the exact sequence. </w:t>
      </w:r>
    </w:p>
    <w:p>
      <w:pPr>
        <w:pStyle w:val="Heading2"/>
      </w:pPr>
      <w:r>
        <w:t>Pre-Launch Phase (60 Days Before)</w:t>
      </w:r>
    </w:p>
    <w:p>
      <w:pPr>
        <w:pStyle w:val="Heading3"/>
      </w:pPr>
      <w:r>
        <w:t>Soft Launch Checklist</w:t>
      </w:r>
    </w:p>
    <w:p>
      <w:r>
        <w:t xml:space="preserve">Before going public, ensure these foundations are solid: </w:t>
      </w:r>
    </w:p>
    <w:p>
      <w:pPr>
        <w:ind w:left="720"/>
      </w:pPr>
      <w:r>
        <w:t xml:space="preserve">• </w:t>
      </w:r>
      <w:r>
        <w:rPr>
          <w:b/>
        </w:rPr>
        <w:t>501(c)(3) determination letter received</w:t>
      </w:r>
      <w:r>
        <w:t xml:space="preserve">(or fiscal sponsor agreement active) </w:t>
      </w:r>
    </w:p>
    <w:p>
      <w:pPr>
        <w:ind w:left="720"/>
      </w:pPr>
      <w:r>
        <w:t xml:space="preserve">• </w:t>
      </w:r>
      <w:r>
        <w:rPr>
          <w:b/>
        </w:rPr>
        <w:t>Pilot school partnership confirmed in writing</w:t>
      </w:r>
      <w:r>
        <w:t xml:space="preserve">— at least one school, one teacher, one grade level </w:t>
      </w:r>
    </w:p>
    <w:p>
      <w:pPr>
        <w:ind w:left="720"/>
      </w:pPr>
      <w:r>
        <w:t xml:space="preserve">• </w:t>
      </w:r>
      <w:r>
        <w:rPr>
          <w:b/>
        </w:rPr>
        <w:t>Animal partner agreement signed</w:t>
      </w:r>
      <w:r>
        <w:t xml:space="preserve">— therapy animal organization or shelter with scheduled visits </w:t>
      </w:r>
    </w:p>
    <w:p>
      <w:pPr>
        <w:ind w:left="720"/>
      </w:pPr>
      <w:r>
        <w:t xml:space="preserve">• </w:t>
      </w:r>
      <w:r>
        <w:rPr>
          <w:b/>
        </w:rPr>
        <w:t>Insurance active</w:t>
      </w:r>
      <w:r>
        <w:t xml:space="preserve">— general liability + animal-specific rider </w:t>
      </w:r>
    </w:p>
    <w:p>
      <w:pPr>
        <w:ind w:left="720"/>
      </w:pPr>
      <w:r>
        <w:t xml:space="preserve">• </w:t>
      </w:r>
      <w:r>
        <w:rPr>
          <w:b/>
        </w:rPr>
        <w:t>First 4 lessons written and teacher-reviewed</w:t>
      </w:r>
    </w:p>
    <w:p>
      <w:pPr>
        <w:ind w:left="720"/>
      </w:pPr>
      <w:r>
        <w:t xml:space="preserve">• </w:t>
      </w:r>
      <w:r>
        <w:rPr>
          <w:b/>
        </w:rPr>
        <w:t>Board of directors seated</w:t>
      </w:r>
      <w:r>
        <w:t xml:space="preserve">(minimum 5 members) </w:t>
      </w:r>
    </w:p>
    <w:p>
      <w:pPr>
        <w:ind w:left="720"/>
      </w:pPr>
      <w:r>
        <w:t xml:space="preserve">• </w:t>
      </w:r>
      <w:r>
        <w:rPr>
          <w:b/>
        </w:rPr>
        <w:t>Budget approved by board for Year 1</w:t>
      </w:r>
    </w:p>
    <w:p>
      <w:pPr>
        <w:pStyle w:val="Heading3"/>
      </w:pPr>
      <w:r>
        <w:t>Website Readiness</w:t>
      </w:r>
    </w:p>
    <w:p>
      <w:r>
        <w:t xml:space="preserve">Your website doesn't need to be perfect. It needs to be credible. At launch, ensure: </w:t>
      </w:r>
    </w:p>
    <w:p>
      <w:pPr>
        <w:ind w:left="720"/>
      </w:pPr>
      <w:r>
        <w:t xml:space="preserve">• </w:t>
      </w:r>
      <w:r>
        <w:rPr>
          <w:b/>
        </w:rPr>
        <w:t>Home page:</w:t>
      </w:r>
      <w:r>
        <w:t xml:space="preserve">Clear value proposition, one compelling photo, call to action </w:t>
      </w:r>
    </w:p>
    <w:p>
      <w:pPr>
        <w:ind w:left="720"/>
      </w:pPr>
      <w:r>
        <w:t xml:space="preserve">• </w:t>
      </w:r>
      <w:r>
        <w:rPr>
          <w:b/>
        </w:rPr>
        <w:t>About page:</w:t>
      </w:r>
      <w:r>
        <w:t xml:space="preserve">Founder story (ski instructor → compassion educator), mission, team/board </w:t>
      </w:r>
    </w:p>
    <w:p>
      <w:pPr>
        <w:ind w:left="720"/>
      </w:pPr>
      <w:r>
        <w:t xml:space="preserve">• </w:t>
      </w:r>
      <w:r>
        <w:rPr>
          <w:b/>
        </w:rPr>
        <w:t>Program page:</w:t>
      </w:r>
      <w:r>
        <w:t xml:space="preserve">What you teach, how it works, grade levels, evidence base </w:t>
      </w:r>
    </w:p>
    <w:p>
      <w:pPr>
        <w:ind w:left="720"/>
      </w:pPr>
      <w:r>
        <w:t xml:space="preserve">• </w:t>
      </w:r>
      <w:r>
        <w:rPr>
          <w:b/>
        </w:rPr>
        <w:t>Get Involved page:</w:t>
      </w:r>
      <w:r>
        <w:t xml:space="preserve">For schools (request a pilot), for volunteers, for donors </w:t>
      </w:r>
    </w:p>
    <w:p>
      <w:pPr>
        <w:ind w:left="720"/>
      </w:pPr>
      <w:r>
        <w:t xml:space="preserve">• </w:t>
      </w:r>
      <w:r>
        <w:rPr>
          <w:b/>
        </w:rPr>
        <w:t>Donate page:</w:t>
      </w:r>
      <w:r>
        <w:t xml:space="preserve">Working payment processing (Stripe via fiscal sponsor or direct) </w:t>
      </w:r>
    </w:p>
    <w:p>
      <w:pPr>
        <w:ind w:left="720"/>
      </w:pPr>
      <w:r>
        <w:t xml:space="preserve">• </w:t>
      </w:r>
      <w:r>
        <w:rPr>
          <w:b/>
        </w:rPr>
        <w:t>Contact page:</w:t>
      </w:r>
      <w:r>
        <w:t xml:space="preserve">Professional email, phone, physical mailing address </w:t>
      </w:r>
    </w:p>
    <w:p>
      <w:pPr>
        <w:ind w:left="720"/>
      </w:pPr>
      <w:r>
        <w:t xml:space="preserve">• </w:t>
      </w:r>
      <w:r>
        <w:rPr>
          <w:b/>
        </w:rPr>
        <w:t>Blog/News section:</w:t>
      </w:r>
      <w:r>
        <w:t xml:space="preserve">Minimum 2-3 posts ready (founder story, research summary, pilot announcement) </w:t>
      </w:r>
    </w:p>
    <w:p>
      <w:pPr>
        <w:spacing w:before="240" w:after="240"/>
        <w:ind w:left="283"/>
      </w:pPr>
      <w:r>
        <w:rPr>
          <w:b/>
          <w:color w:val="6B8F71"/>
          <w:sz w:val="22"/>
        </w:rPr>
        <w:t>▌ Website Pro Tip</w:t>
        <w:br/>
      </w:r>
      <w:r>
        <w:rPr>
          <w:sz w:val="20"/>
        </w:rPr>
        <w:t>Journalists will visit your site within 60 seconds of receiving your pitch. If it looks amateur or incomplete, they move on. Invest $500-$1,000 in professional photography of your pilot program BEFORE launch. One photo of a child gently holding a therapy dog's leash is worth 10,000 words of copy.</w:t>
        <w:br/>
      </w:r>
    </w:p>
    <w:p>
      <w:pPr>
        <w:pStyle w:val="Heading3"/>
      </w:pPr>
      <w:r>
        <w:t>Social Media Setup</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6B8F71"/>
          </w:tcPr>
          <w:p>
            <w:r/>
            <w:r>
              <w:rPr>
                <w:b/>
                <w:color w:val="FFFFFF"/>
                <w:sz w:val="18"/>
              </w:rPr>
              <w:t>Platform</w:t>
            </w:r>
          </w:p>
        </w:tc>
        <w:tc>
          <w:tcPr>
            <w:tcW w:type="dxa" w:w="2340"/>
            <w:shd w:fill="6B8F71"/>
          </w:tcPr>
          <w:p>
            <w:r/>
            <w:r>
              <w:rPr>
                <w:b/>
                <w:color w:val="FFFFFF"/>
                <w:sz w:val="18"/>
              </w:rPr>
              <w:t>Handle</w:t>
            </w:r>
          </w:p>
        </w:tc>
        <w:tc>
          <w:tcPr>
            <w:tcW w:type="dxa" w:w="2340"/>
            <w:shd w:fill="6B8F71"/>
          </w:tcPr>
          <w:p>
            <w:r/>
            <w:r>
              <w:rPr>
                <w:b/>
                <w:color w:val="FFFFFF"/>
                <w:sz w:val="18"/>
              </w:rPr>
              <w:t>Priority</w:t>
            </w:r>
          </w:p>
        </w:tc>
        <w:tc>
          <w:tcPr>
            <w:tcW w:type="dxa" w:w="2340"/>
            <w:shd w:fill="6B8F71"/>
          </w:tcPr>
          <w:p>
            <w:r/>
            <w:r>
              <w:rPr>
                <w:b/>
                <w:color w:val="FFFFFF"/>
                <w:sz w:val="18"/>
              </w:rPr>
              <w:t>Content Focus</w:t>
            </w:r>
          </w:p>
        </w:tc>
      </w:tr>
      <w:tr>
        <w:tc>
          <w:tcPr>
            <w:tcW w:type="dxa" w:w="2340"/>
          </w:tcPr>
          <w:p>
            <w:r/>
            <w:r>
              <w:rPr>
                <w:sz w:val="18"/>
              </w:rPr>
              <w:t>Instagram</w:t>
            </w:r>
          </w:p>
        </w:tc>
        <w:tc>
          <w:tcPr>
            <w:tcW w:type="dxa" w:w="2340"/>
          </w:tcPr>
          <w:p>
            <w:r/>
            <w:r>
              <w:rPr>
                <w:sz w:val="18"/>
              </w:rPr>
              <w:t>@gentlestepsedu</w:t>
            </w:r>
          </w:p>
        </w:tc>
        <w:tc>
          <w:tcPr>
            <w:tcW w:type="dxa" w:w="2340"/>
          </w:tcPr>
          <w:p>
            <w:r/>
            <w:r>
              <w:rPr>
                <w:sz w:val="18"/>
              </w:rPr>
              <w:t>Primary</w:t>
            </w:r>
          </w:p>
        </w:tc>
        <w:tc>
          <w:tcPr>
            <w:tcW w:type="dxa" w:w="2340"/>
          </w:tcPr>
          <w:p>
            <w:r/>
            <w:r>
              <w:rPr>
                <w:sz w:val="18"/>
              </w:rPr>
              <w:t>Photos/reels of animals + kids, behind-the-scenes, impact stories</w:t>
            </w:r>
          </w:p>
        </w:tc>
      </w:tr>
      <w:tr>
        <w:tc>
          <w:tcPr>
            <w:tcW w:type="dxa" w:w="2340"/>
          </w:tcPr>
          <w:p>
            <w:r/>
            <w:r>
              <w:rPr>
                <w:sz w:val="18"/>
              </w:rPr>
              <w:t>Facebook</w:t>
            </w:r>
          </w:p>
        </w:tc>
        <w:tc>
          <w:tcPr>
            <w:tcW w:type="dxa" w:w="2340"/>
          </w:tcPr>
          <w:p>
            <w:r/>
            <w:r>
              <w:rPr>
                <w:sz w:val="18"/>
              </w:rPr>
              <w:t>Gentle Steps Compassion Education</w:t>
            </w:r>
          </w:p>
        </w:tc>
        <w:tc>
          <w:tcPr>
            <w:tcW w:type="dxa" w:w="2340"/>
          </w:tcPr>
          <w:p>
            <w:r/>
            <w:r>
              <w:rPr>
                <w:sz w:val="18"/>
              </w:rPr>
              <w:t>Secondary</w:t>
            </w:r>
          </w:p>
        </w:tc>
        <w:tc>
          <w:tcPr>
            <w:tcW w:type="dxa" w:w="2340"/>
          </w:tcPr>
          <w:p>
            <w:r/>
            <w:r>
              <w:rPr>
                <w:sz w:val="18"/>
              </w:rPr>
              <w:t>Community events, parent engagement, longer stories, fundraising</w:t>
            </w:r>
          </w:p>
        </w:tc>
      </w:tr>
      <w:tr>
        <w:tc>
          <w:tcPr>
            <w:tcW w:type="dxa" w:w="2340"/>
          </w:tcPr>
          <w:p>
            <w:r/>
            <w:r>
              <w:rPr>
                <w:sz w:val="18"/>
              </w:rPr>
              <w:t>LinkedIn</w:t>
            </w:r>
          </w:p>
        </w:tc>
        <w:tc>
          <w:tcPr>
            <w:tcW w:type="dxa" w:w="2340"/>
          </w:tcPr>
          <w:p>
            <w:r/>
            <w:r>
              <w:rPr>
                <w:sz w:val="18"/>
              </w:rPr>
              <w:t>Gentle Steps Compassion Education</w:t>
            </w:r>
          </w:p>
        </w:tc>
        <w:tc>
          <w:tcPr>
            <w:tcW w:type="dxa" w:w="2340"/>
          </w:tcPr>
          <w:p>
            <w:r/>
            <w:r>
              <w:rPr>
                <w:sz w:val="18"/>
              </w:rPr>
              <w:t>Tertiary</w:t>
            </w:r>
          </w:p>
        </w:tc>
        <w:tc>
          <w:tcPr>
            <w:tcW w:type="dxa" w:w="2340"/>
          </w:tcPr>
          <w:p>
            <w:r/>
            <w:r>
              <w:rPr>
                <w:sz w:val="18"/>
              </w:rPr>
              <w:t>Research, partnerships, board/team announcements, professional credibility</w:t>
            </w:r>
          </w:p>
        </w:tc>
      </w:tr>
    </w:tbl>
    <w:p/>
    <w:p>
      <w:r>
        <w:rPr>
          <w:b/>
        </w:rPr>
        <w:t>Pre-launch content bank (create before going live):</w:t>
      </w:r>
    </w:p>
    <w:p>
      <w:pPr>
        <w:ind w:left="720"/>
      </w:pPr>
      <w:r>
        <w:t xml:space="preserve">• </w:t>
      </w:r>
      <w:r>
        <w:t xml:space="preserve">15-20 photos from pilot program (with photo releases signed) </w:t>
      </w:r>
    </w:p>
    <w:p>
      <w:pPr>
        <w:ind w:left="720"/>
      </w:pPr>
      <w:r>
        <w:t xml:space="preserve">• </w:t>
      </w:r>
      <w:r>
        <w:t xml:space="preserve">3-5 short video clips (15-30 seconds) of animal interactions </w:t>
      </w:r>
    </w:p>
    <w:p>
      <w:pPr>
        <w:ind w:left="720"/>
      </w:pPr>
      <w:r>
        <w:t xml:space="preserve">• </w:t>
      </w:r>
      <w:r>
        <w:t xml:space="preserve">5 quote graphics (research stats, student quotes, mission statement) </w:t>
      </w:r>
    </w:p>
    <w:p>
      <w:pPr>
        <w:ind w:left="720"/>
      </w:pPr>
      <w:r>
        <w:t xml:space="preserve">• </w:t>
      </w:r>
      <w:r>
        <w:t xml:space="preserve">Founder story video (60-90 seconds, phone quality is fine) </w:t>
      </w:r>
    </w:p>
    <w:p>
      <w:pPr>
        <w:ind w:left="720"/>
      </w:pPr>
      <w:r>
        <w:t xml:space="preserve">• </w:t>
      </w:r>
      <w:r>
        <w:t xml:space="preserve">Bio and headshot for all team/board members </w:t>
      </w:r>
    </w:p>
    <w:p>
      <w:pPr>
        <w:pStyle w:val="Heading3"/>
      </w:pPr>
      <w:r>
        <w:t>Press Kit Creation</w:t>
      </w:r>
    </w:p>
    <w:p>
      <w:r>
        <w:t xml:space="preserve">Create a digital press kit (Google Drive folder or website page) containing: </w:t>
      </w:r>
    </w:p>
    <w:p>
      <w:pPr>
        <w:ind w:left="720"/>
      </w:pPr>
      <w:r>
        <w:t xml:space="preserve">• </w:t>
      </w:r>
      <w:r>
        <w:rPr>
          <w:b/>
        </w:rPr>
        <w:t>Press release</w:t>
      </w:r>
      <w:r>
        <w:t xml:space="preserve">(see Launch Week section below) </w:t>
      </w:r>
    </w:p>
    <w:p>
      <w:pPr>
        <w:ind w:left="720"/>
      </w:pPr>
      <w:r>
        <w:t xml:space="preserve">• </w:t>
      </w:r>
      <w:r>
        <w:rPr>
          <w:b/>
        </w:rPr>
        <w:t>Fact sheet:</w:t>
      </w:r>
      <w:r>
        <w:t xml:space="preserve">One page — mission, programs, stats, leadership, contact </w:t>
      </w:r>
    </w:p>
    <w:p>
      <w:pPr>
        <w:ind w:left="720"/>
      </w:pPr>
      <w:r>
        <w:t xml:space="preserve">• </w:t>
      </w:r>
      <w:r>
        <w:rPr>
          <w:b/>
        </w:rPr>
        <w:t>Founder bio:</w:t>
      </w:r>
      <w:r>
        <w:t xml:space="preserve">150-word and 50-word versions </w:t>
      </w:r>
    </w:p>
    <w:p>
      <w:pPr>
        <w:ind w:left="720"/>
      </w:pPr>
      <w:r>
        <w:t xml:space="preserve">• </w:t>
      </w:r>
      <w:r>
        <w:rPr>
          <w:b/>
        </w:rPr>
        <w:t>High-resolution photos:</w:t>
      </w:r>
      <w:r>
        <w:t xml:space="preserve">5-8 images (program in action, founder headshot, logo) </w:t>
      </w:r>
    </w:p>
    <w:p>
      <w:pPr>
        <w:ind w:left="720"/>
      </w:pPr>
      <w:r>
        <w:t xml:space="preserve">• </w:t>
      </w:r>
      <w:r>
        <w:rPr>
          <w:b/>
        </w:rPr>
        <w:t>Logo files:</w:t>
      </w:r>
      <w:r>
        <w:t xml:space="preserve">Full color, white, black — PNG and SVG </w:t>
      </w:r>
    </w:p>
    <w:p>
      <w:pPr>
        <w:ind w:left="720"/>
      </w:pPr>
      <w:r>
        <w:t xml:space="preserve">• </w:t>
      </w:r>
      <w:r>
        <w:rPr>
          <w:b/>
        </w:rPr>
        <w:t>Research summary:</w:t>
      </w:r>
      <w:r>
        <w:t xml:space="preserve">One page of key studies with citations </w:t>
      </w:r>
    </w:p>
    <w:p>
      <w:pPr>
        <w:ind w:left="720"/>
      </w:pPr>
      <w:r>
        <w:t xml:space="preserve">• </w:t>
      </w:r>
      <w:r>
        <w:rPr>
          <w:b/>
        </w:rPr>
        <w:t>Quote sheet:</w:t>
      </w:r>
      <w:r>
        <w:t xml:space="preserve">Pre-approved quotes from founder, board chair, pilot teacher, partner org </w:t>
      </w:r>
    </w:p>
    <w:p>
      <w:pPr>
        <w:pStyle w:val="Heading3"/>
      </w:pPr>
      <w:r>
        <w:t>Testimonial Gathering from Pilot</w:t>
      </w:r>
    </w:p>
    <w:p>
      <w:r>
        <w:t xml:space="preserve">Before your public launch, collect testimonials from everyone involved in the pilot: </w:t>
      </w:r>
    </w:p>
    <w:p>
      <w:pPr>
        <w:ind w:left="720"/>
      </w:pPr>
      <w:r>
        <w:t xml:space="preserve">• </w:t>
      </w:r>
      <w:r>
        <w:rPr>
          <w:b/>
        </w:rPr>
        <w:t>Teachers:</w:t>
      </w:r>
      <w:r>
        <w:t xml:space="preserve">"What did you observe in your students?" (aim for 3-5 teacher quotes) </w:t>
      </w:r>
    </w:p>
    <w:p>
      <w:pPr>
        <w:ind w:left="720"/>
      </w:pPr>
      <w:r>
        <w:t xml:space="preserve">• </w:t>
      </w:r>
      <w:r>
        <w:rPr>
          <w:b/>
        </w:rPr>
        <w:t>Administrators:</w:t>
      </w:r>
      <w:r>
        <w:t xml:space="preserve">"How did this fit with your school's SEL goals?" </w:t>
      </w:r>
    </w:p>
    <w:p>
      <w:pPr>
        <w:ind w:left="720"/>
      </w:pPr>
      <w:r>
        <w:t xml:space="preserve">• </w:t>
      </w:r>
      <w:r>
        <w:rPr>
          <w:b/>
        </w:rPr>
        <w:t>Parents:</w:t>
      </w:r>
      <w:r>
        <w:t xml:space="preserve">"What did your child say about the program at home?" </w:t>
      </w:r>
    </w:p>
    <w:p>
      <w:pPr>
        <w:ind w:left="720"/>
      </w:pPr>
      <w:r>
        <w:t xml:space="preserve">• </w:t>
      </w:r>
      <w:r>
        <w:rPr>
          <w:b/>
        </w:rPr>
        <w:t>Students:</w:t>
      </w:r>
      <w:r>
        <w:t xml:space="preserve">"What did you learn from [animal name]?" (with parental consent for use) </w:t>
      </w:r>
    </w:p>
    <w:p>
      <w:pPr>
        <w:ind w:left="720"/>
      </w:pPr>
      <w:r>
        <w:t xml:space="preserve">• </w:t>
      </w:r>
      <w:r>
        <w:rPr>
          <w:b/>
        </w:rPr>
        <w:t>Animal partners:</w:t>
      </w:r>
      <w:r>
        <w:t xml:space="preserve">"Why does this partnership matter for animal welfare?" </w:t>
      </w:r>
    </w:p>
    <w:p>
      <w:pPr>
        <w:pStyle w:val="Heading2"/>
      </w:pPr>
      <w:r>
        <w:t>Launch Week Strategy</w:t>
      </w:r>
    </w:p>
    <w:p>
      <w:pPr>
        <w:pStyle w:val="Heading3"/>
      </w:pPr>
      <w:r>
        <w:t>Press Release Template</w:t>
      </w:r>
    </w:p>
    <w:p>
      <w:pPr>
        <w:spacing w:before="240" w:after="240"/>
        <w:ind w:left="283"/>
      </w:pPr>
      <w:r>
        <w:rPr>
          <w:rFonts w:ascii="Cambria" w:hAnsi="Cambria"/>
          <w:b/>
        </w:rPr>
        <w:t>FOR IMMEDIATE RELEASE</w:t>
        <w:br/>
      </w:r>
      <w:r>
        <w:rPr>
          <w:sz w:val="20"/>
        </w:rPr>
        <w:t>Colorado Ski Instructor Launches First Animal-Assisted Compassion Curriculum for Public Schools</w:t>
        <w:br/>
      </w:r>
      <w:r>
        <w:rPr>
          <w:sz w:val="20"/>
        </w:rPr>
        <w:t>Gentle Steps brings therapy animals into K-12 classrooms to teach empathy, kindness, and responsible citizenship through evidence-based curriculum</w:t>
        <w:br/>
      </w:r>
      <w:r>
        <w:rPr>
          <w:sz w:val="20"/>
        </w:rPr>
        <w:t>[CITY], Colorado — [DATE]— Gentle Steps Compassion Education, a new Colorado nonprofit, today announced the launch of the state's first structured compassion education curriculum using animal-assisted learning in public school classrooms.</w:t>
        <w:br/>
      </w:r>
      <w:r>
        <w:rPr>
          <w:sz w:val="20"/>
        </w:rPr>
        <w:t>Founded by [Dolly's full name], a longtime Colorado ski instructor turned education innovator, Gentle Steps partners therapy animals, shelter organizations, and farm sanctuaries with K-12 schools to deliver a standards-aligned curriculum that teaches empathy, emotional regulation, and prosocial behavior.</w:t>
        <w:br/>
      </w:r>
      <w:r>
        <w:rPr>
          <w:sz w:val="20"/>
        </w:rPr>
        <w:t>"Every child deserves to learn kindness the way they learn math — with a curriculum, a teacher, and practice," said [Founder]. "We just add a wagging tail."</w:t>
        <w:br/>
      </w:r>
      <w:r>
        <w:rPr>
          <w:sz w:val="20"/>
        </w:rPr>
        <w:t>The program launches with a pilot at [School Name] in [District], serving [X] students in grades [X-X]. Early results from pilot sessions show [specific observation or data point].</w:t>
        <w:br/>
      </w:r>
      <w:r>
        <w:rPr>
          <w:sz w:val="20"/>
        </w:rPr>
        <w:t>About the Program:Gentle Steps offers tiered programming — therapy animal classroom visits for elementary students, shelter volunteering for middle schoolers, and farm sanctuary stewardship for high schoolers. All lessons align with Colorado Academic Standards for Comprehensive Health and Social-Emotional Learning.</w:t>
        <w:br/>
      </w:r>
      <w:r>
        <w:rPr>
          <w:sz w:val="20"/>
        </w:rPr>
        <w:t>Research Foundation:More than 30 peer-reviewed studies demonstrate that animal-assisted education improves empathy scores by 18-23%, reduces bullying behavior, and increases school engagement among at-risk youth.</w:t>
        <w:br/>
      </w:r>
      <w:r>
        <w:rPr>
          <w:sz w:val="20"/>
        </w:rPr>
        <w:t>About Gentle Steps Compassion Education:Gentle Steps is a Colorado 501(c)(3) nonprofit organization dedicated to teaching compassion through the human-animal bond. Learn more at [website].</w:t>
        <w:br/>
      </w:r>
      <w:r>
        <w:rPr>
          <w:sz w:val="20"/>
        </w:rPr>
        <w:t>Media Contact:[Name] | [Phone] | [Email]High-resolution photos and press kit: [link]</w:t>
        <w:br/>
      </w:r>
    </w:p>
    <w:p>
      <w:pPr>
        <w:pStyle w:val="Heading3"/>
      </w:pPr>
      <w:r>
        <w:t>Colorado Media Targets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r/>
            <w:r>
              <w:rPr>
                <w:b/>
                <w:color w:val="FFFFFF"/>
                <w:sz w:val="18"/>
              </w:rPr>
              <w:t>Outlet</w:t>
            </w:r>
          </w:p>
        </w:tc>
        <w:tc>
          <w:tcPr>
            <w:tcW w:type="dxa" w:w="3120"/>
            <w:shd w:fill="6B8F71"/>
          </w:tcPr>
          <w:p>
            <w:r/>
            <w:r>
              <w:rPr>
                <w:b/>
                <w:color w:val="FFFFFF"/>
                <w:sz w:val="18"/>
              </w:rPr>
              <w:t>Contact/Section</w:t>
            </w:r>
          </w:p>
        </w:tc>
        <w:tc>
          <w:tcPr>
            <w:tcW w:type="dxa" w:w="3120"/>
            <w:shd w:fill="6B8F71"/>
          </w:tcPr>
          <w:p>
            <w:r/>
            <w:r>
              <w:rPr>
                <w:b/>
                <w:color w:val="FFFFFF"/>
                <w:sz w:val="18"/>
              </w:rPr>
              <w:t>Angle</w:t>
            </w:r>
          </w:p>
        </w:tc>
      </w:tr>
      <w:tr>
        <w:tc>
          <w:tcPr>
            <w:tcW w:type="dxa" w:w="3120"/>
          </w:tcPr>
          <w:p>
            <w:r/>
            <w:r>
              <w:rPr>
                <w:sz w:val="18"/>
              </w:rPr>
              <w:t>The Denver Post</w:t>
            </w:r>
          </w:p>
        </w:tc>
        <w:tc>
          <w:tcPr>
            <w:tcW w:type="dxa" w:w="3120"/>
          </w:tcPr>
          <w:p>
            <w:r/>
            <w:r>
              <w:rPr>
                <w:sz w:val="18"/>
              </w:rPr>
              <w:t>Education reporter; Features desk</w:t>
            </w:r>
          </w:p>
        </w:tc>
        <w:tc>
          <w:tcPr>
            <w:tcW w:type="dxa" w:w="3120"/>
          </w:tcPr>
          <w:p>
            <w:r/>
            <w:r>
              <w:rPr>
                <w:sz w:val="18"/>
              </w:rPr>
              <w:t>Innovation in Colorado education, SEL curriculum</w:t>
            </w:r>
          </w:p>
        </w:tc>
      </w:tr>
      <w:tr>
        <w:tc>
          <w:tcPr>
            <w:tcW w:type="dxa" w:w="3120"/>
          </w:tcPr>
          <w:p>
            <w:r/>
            <w:r>
              <w:rPr>
                <w:sz w:val="18"/>
              </w:rPr>
              <w:t>The Colorado Sun</w:t>
            </w:r>
          </w:p>
        </w:tc>
        <w:tc>
          <w:tcPr>
            <w:tcW w:type="dxa" w:w="3120"/>
          </w:tcPr>
          <w:p>
            <w:r/>
            <w:r>
              <w:rPr>
                <w:sz w:val="18"/>
              </w:rPr>
              <w:t>Education beat; Colorado community</w:t>
            </w:r>
          </w:p>
        </w:tc>
        <w:tc>
          <w:tcPr>
            <w:tcW w:type="dxa" w:w="3120"/>
          </w:tcPr>
          <w:p>
            <w:r/>
            <w:r>
              <w:rPr>
                <w:sz w:val="18"/>
              </w:rPr>
              <w:t>Founder story, education innovation</w:t>
            </w:r>
          </w:p>
        </w:tc>
      </w:tr>
      <w:tr>
        <w:tc>
          <w:tcPr>
            <w:tcW w:type="dxa" w:w="3120"/>
          </w:tcPr>
          <w:p>
            <w:r/>
            <w:r>
              <w:rPr>
                <w:sz w:val="18"/>
              </w:rPr>
              <w:t>9News (KUSA)</w:t>
            </w:r>
          </w:p>
        </w:tc>
        <w:tc>
          <w:tcPr>
            <w:tcW w:type="dxa" w:w="3120"/>
          </w:tcPr>
          <w:p>
            <w:r/>
            <w:r>
              <w:rPr>
                <w:sz w:val="18"/>
              </w:rPr>
              <w:t>Next with Kyle Clark; Education stories</w:t>
            </w:r>
          </w:p>
        </w:tc>
        <w:tc>
          <w:tcPr>
            <w:tcW w:type="dxa" w:w="3120"/>
          </w:tcPr>
          <w:p>
            <w:r/>
            <w:r>
              <w:rPr>
                <w:sz w:val="18"/>
              </w:rPr>
              <w:t>Visual story — animals in classroom</w:t>
            </w:r>
          </w:p>
        </w:tc>
      </w:tr>
      <w:tr>
        <w:tc>
          <w:tcPr>
            <w:tcW w:type="dxa" w:w="3120"/>
          </w:tcPr>
          <w:p>
            <w:r/>
            <w:r>
              <w:rPr>
                <w:sz w:val="18"/>
              </w:rPr>
              <w:t>CBS Colorado (KCNC)</w:t>
            </w:r>
          </w:p>
        </w:tc>
        <w:tc>
          <w:tcPr>
            <w:tcW w:type="dxa" w:w="3120"/>
          </w:tcPr>
          <w:p>
            <w:r/>
            <w:r>
              <w:rPr>
                <w:sz w:val="18"/>
              </w:rPr>
              <w:t>Morning show; Community segment</w:t>
            </w:r>
          </w:p>
        </w:tc>
        <w:tc>
          <w:tcPr>
            <w:tcW w:type="dxa" w:w="3120"/>
          </w:tcPr>
          <w:p>
            <w:r/>
            <w:r>
              <w:rPr>
                <w:sz w:val="18"/>
              </w:rPr>
              <w:t>Feel-good morning segment with live animals</w:t>
            </w:r>
          </w:p>
        </w:tc>
      </w:tr>
      <w:tr>
        <w:tc>
          <w:tcPr>
            <w:tcW w:type="dxa" w:w="3120"/>
          </w:tcPr>
          <w:p>
            <w:r/>
            <w:r>
              <w:rPr>
                <w:sz w:val="18"/>
              </w:rPr>
              <w:t>Colorado Public Radio (CPR)</w:t>
            </w:r>
          </w:p>
        </w:tc>
        <w:tc>
          <w:tcPr>
            <w:tcW w:type="dxa" w:w="3120"/>
          </w:tcPr>
          <w:p>
            <w:r/>
            <w:r>
              <w:rPr>
                <w:sz w:val="18"/>
              </w:rPr>
              <w:t>Education reporter</w:t>
            </w:r>
          </w:p>
        </w:tc>
        <w:tc>
          <w:tcPr>
            <w:tcW w:type="dxa" w:w="3120"/>
          </w:tcPr>
          <w:p>
            <w:r/>
            <w:r>
              <w:rPr>
                <w:sz w:val="18"/>
              </w:rPr>
              <w:t>Research-driven education story</w:t>
            </w:r>
          </w:p>
        </w:tc>
      </w:tr>
      <w:tr>
        <w:tc>
          <w:tcPr>
            <w:tcW w:type="dxa" w:w="3120"/>
          </w:tcPr>
          <w:p>
            <w:r/>
            <w:r>
              <w:rPr>
                <w:sz w:val="18"/>
              </w:rPr>
              <w:t>Westword</w:t>
            </w:r>
          </w:p>
        </w:tc>
        <w:tc>
          <w:tcPr>
            <w:tcW w:type="dxa" w:w="3120"/>
          </w:tcPr>
          <w:p>
            <w:r/>
            <w:r>
              <w:rPr>
                <w:sz w:val="18"/>
              </w:rPr>
              <w:t>Culture/community section</w:t>
            </w:r>
          </w:p>
        </w:tc>
        <w:tc>
          <w:tcPr>
            <w:tcW w:type="dxa" w:w="3120"/>
          </w:tcPr>
          <w:p>
            <w:r/>
            <w:r>
              <w:rPr>
                <w:sz w:val="18"/>
              </w:rPr>
              <w:t>Quirky founder story, alternative education</w:t>
            </w:r>
          </w:p>
        </w:tc>
      </w:tr>
      <w:tr>
        <w:tc>
          <w:tcPr>
            <w:tcW w:type="dxa" w:w="3120"/>
          </w:tcPr>
          <w:p>
            <w:r/>
            <w:r>
              <w:rPr>
                <w:sz w:val="18"/>
              </w:rPr>
              <w:t>5280 Magazine</w:t>
            </w:r>
          </w:p>
        </w:tc>
        <w:tc>
          <w:tcPr>
            <w:tcW w:type="dxa" w:w="3120"/>
          </w:tcPr>
          <w:p>
            <w:r/>
            <w:r>
              <w:rPr>
                <w:sz w:val="18"/>
              </w:rPr>
              <w:t>Top of the Town / People section</w:t>
            </w:r>
          </w:p>
        </w:tc>
        <w:tc>
          <w:tcPr>
            <w:tcW w:type="dxa" w:w="3120"/>
          </w:tcPr>
          <w:p>
            <w:r/>
            <w:r>
              <w:rPr>
                <w:sz w:val="18"/>
              </w:rPr>
              <w:t>Colorado innovator profile</w:t>
            </w:r>
          </w:p>
        </w:tc>
      </w:tr>
      <w:tr>
        <w:tc>
          <w:tcPr>
            <w:tcW w:type="dxa" w:w="3120"/>
          </w:tcPr>
          <w:p>
            <w:r/>
            <w:r>
              <w:rPr>
                <w:sz w:val="18"/>
              </w:rPr>
              <w:t>Local school district newsletters</w:t>
            </w:r>
          </w:p>
        </w:tc>
        <w:tc>
          <w:tcPr>
            <w:tcW w:type="dxa" w:w="3120"/>
          </w:tcPr>
          <w:p>
            <w:r/>
            <w:r>
              <w:rPr>
                <w:sz w:val="18"/>
              </w:rPr>
              <w:t>Communications director</w:t>
            </w:r>
          </w:p>
        </w:tc>
        <w:tc>
          <w:tcPr>
            <w:tcW w:type="dxa" w:w="3120"/>
          </w:tcPr>
          <w:p>
            <w:r/>
            <w:r>
              <w:rPr>
                <w:sz w:val="18"/>
              </w:rPr>
              <w:t>Partnership announcement</w:t>
            </w:r>
          </w:p>
        </w:tc>
      </w:tr>
      <w:tr>
        <w:tc>
          <w:tcPr>
            <w:tcW w:type="dxa" w:w="3120"/>
          </w:tcPr>
          <w:p>
            <w:r/>
            <w:r>
              <w:rPr>
                <w:sz w:val="18"/>
              </w:rPr>
              <w:t>Colorado Parent Magazine</w:t>
            </w:r>
          </w:p>
        </w:tc>
        <w:tc>
          <w:tcPr>
            <w:tcW w:type="dxa" w:w="3120"/>
          </w:tcPr>
          <w:p>
            <w:r/>
            <w:r>
              <w:rPr>
                <w:sz w:val="18"/>
              </w:rPr>
              <w:t>Education editor</w:t>
            </w:r>
          </w:p>
        </w:tc>
        <w:tc>
          <w:tcPr>
            <w:tcW w:type="dxa" w:w="3120"/>
          </w:tcPr>
          <w:p>
            <w:r/>
            <w:r>
              <w:rPr>
                <w:sz w:val="18"/>
              </w:rPr>
              <w:t>Parent-focused program description</w:t>
            </w:r>
          </w:p>
        </w:tc>
      </w:tr>
      <w:tr>
        <w:tc>
          <w:tcPr>
            <w:tcW w:type="dxa" w:w="3120"/>
          </w:tcPr>
          <w:p>
            <w:r/>
            <w:r>
              <w:rPr>
                <w:sz w:val="18"/>
              </w:rPr>
              <w:t>Local community papers</w:t>
            </w:r>
          </w:p>
        </w:tc>
        <w:tc>
          <w:tcPr>
            <w:tcW w:type="dxa" w:w="3120"/>
          </w:tcPr>
          <w:p>
            <w:r/>
            <w:r>
              <w:rPr>
                <w:sz w:val="18"/>
              </w:rPr>
              <w:t>Community news editor</w:t>
            </w:r>
          </w:p>
        </w:tc>
        <w:tc>
          <w:tcPr>
            <w:tcW w:type="dxa" w:w="3120"/>
          </w:tcPr>
          <w:p>
            <w:r/>
            <w:r>
              <w:rPr>
                <w:sz w:val="18"/>
              </w:rPr>
              <w:t>Hyperlocal — "coming to YOUR school"</w:t>
            </w:r>
          </w:p>
        </w:tc>
      </w:tr>
    </w:tbl>
    <w:p/>
    <w:p>
      <w:pPr>
        <w:pStyle w:val="Heading3"/>
      </w:pPr>
      <w:r>
        <w:t>Social Media Launch Sequence (Day-by-Day)</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r/>
            <w:r>
              <w:rPr>
                <w:b/>
                <w:color w:val="FFFFFF"/>
                <w:sz w:val="18"/>
              </w:rPr>
              <w:t>Day</w:t>
            </w:r>
          </w:p>
        </w:tc>
        <w:tc>
          <w:tcPr>
            <w:tcW w:type="dxa" w:w="3120"/>
            <w:shd w:fill="6B8F71"/>
          </w:tcPr>
          <w:p>
            <w:r/>
            <w:r>
              <w:rPr>
                <w:b/>
                <w:color w:val="FFFFFF"/>
                <w:sz w:val="18"/>
              </w:rPr>
              <w:t>Platform</w:t>
            </w:r>
          </w:p>
        </w:tc>
        <w:tc>
          <w:tcPr>
            <w:tcW w:type="dxa" w:w="3120"/>
            <w:shd w:fill="6B8F71"/>
          </w:tcPr>
          <w:p>
            <w:r/>
            <w:r>
              <w:rPr>
                <w:b/>
                <w:color w:val="FFFFFF"/>
                <w:sz w:val="18"/>
              </w:rPr>
              <w:t>Content</w:t>
            </w:r>
          </w:p>
        </w:tc>
      </w:tr>
      <w:tr>
        <w:tc>
          <w:tcPr>
            <w:tcW w:type="dxa" w:w="3120"/>
          </w:tcPr>
          <w:p>
            <w:r/>
            <w:r>
              <w:rPr>
                <w:sz w:val="18"/>
              </w:rPr>
              <w:t>Day -3</w:t>
            </w:r>
          </w:p>
        </w:tc>
        <w:tc>
          <w:tcPr>
            <w:tcW w:type="dxa" w:w="3120"/>
          </w:tcPr>
          <w:p>
            <w:r/>
            <w:r>
              <w:rPr>
                <w:sz w:val="18"/>
              </w:rPr>
              <w:t>All</w:t>
            </w:r>
          </w:p>
        </w:tc>
        <w:tc>
          <w:tcPr>
            <w:tcW w:type="dxa" w:w="3120"/>
          </w:tcPr>
          <w:p>
            <w:r/>
            <w:r>
              <w:rPr>
                <w:sz w:val="18"/>
              </w:rPr>
              <w:t>Teaser: "Something special is coming to Colorado classrooms..." (close-up photo of therapy dog paw)</w:t>
            </w:r>
          </w:p>
        </w:tc>
      </w:tr>
      <w:tr>
        <w:tc>
          <w:tcPr>
            <w:tcW w:type="dxa" w:w="3120"/>
          </w:tcPr>
          <w:p>
            <w:r/>
            <w:r>
              <w:rPr>
                <w:sz w:val="18"/>
              </w:rPr>
              <w:t>Day -2</w:t>
            </w:r>
          </w:p>
        </w:tc>
        <w:tc>
          <w:tcPr>
            <w:tcW w:type="dxa" w:w="3120"/>
          </w:tcPr>
          <w:p>
            <w:r/>
            <w:r>
              <w:rPr>
                <w:sz w:val="18"/>
              </w:rPr>
              <w:t>Instagram</w:t>
            </w:r>
          </w:p>
        </w:tc>
        <w:tc>
          <w:tcPr>
            <w:tcW w:type="dxa" w:w="3120"/>
          </w:tcPr>
          <w:p>
            <w:r/>
            <w:r>
              <w:rPr>
                <w:sz w:val="18"/>
              </w:rPr>
              <w:t>Founder story reel: "From ski slopes to school halls" (60-sec video)</w:t>
            </w:r>
          </w:p>
        </w:tc>
      </w:tr>
      <w:tr>
        <w:tc>
          <w:tcPr>
            <w:tcW w:type="dxa" w:w="3120"/>
          </w:tcPr>
          <w:p>
            <w:r/>
            <w:r>
              <w:rPr>
                <w:sz w:val="18"/>
              </w:rPr>
              <w:t>Day -1</w:t>
            </w:r>
          </w:p>
        </w:tc>
        <w:tc>
          <w:tcPr>
            <w:tcW w:type="dxa" w:w="3120"/>
          </w:tcPr>
          <w:p>
            <w:r/>
            <w:r>
              <w:rPr>
                <w:sz w:val="18"/>
              </w:rPr>
              <w:t>All</w:t>
            </w:r>
          </w:p>
        </w:tc>
        <w:tc>
          <w:tcPr>
            <w:tcW w:type="dxa" w:w="3120"/>
          </w:tcPr>
          <w:p>
            <w:r/>
            <w:r>
              <w:rPr>
                <w:sz w:val="18"/>
              </w:rPr>
              <w:t>Countdown: "Tomorrow, compassion gets a curriculum." (photo of lesson materials + animal)</w:t>
            </w:r>
          </w:p>
        </w:tc>
      </w:tr>
      <w:tr>
        <w:tc>
          <w:tcPr>
            <w:tcW w:type="dxa" w:w="3120"/>
          </w:tcPr>
          <w:p>
            <w:r/>
            <w:r>
              <w:rPr>
                <w:sz w:val="18"/>
              </w:rPr>
              <w:t>Launch Day</w:t>
            </w:r>
          </w:p>
        </w:tc>
        <w:tc>
          <w:tcPr>
            <w:tcW w:type="dxa" w:w="3120"/>
          </w:tcPr>
          <w:p>
            <w:r/>
            <w:r>
              <w:rPr>
                <w:sz w:val="18"/>
              </w:rPr>
              <w:t>All</w:t>
            </w:r>
          </w:p>
        </w:tc>
        <w:tc>
          <w:tcPr>
            <w:tcW w:type="dxa" w:w="3120"/>
          </w:tcPr>
          <w:p>
            <w:r/>
            <w:r>
              <w:rPr>
                <w:sz w:val="18"/>
              </w:rPr>
              <w:t>Official announcement post with mission video. Pin to top. Tag all partners.</w:t>
            </w:r>
          </w:p>
        </w:tc>
      </w:tr>
      <w:tr>
        <w:tc>
          <w:tcPr>
            <w:tcW w:type="dxa" w:w="3120"/>
          </w:tcPr>
          <w:p>
            <w:r/>
            <w:r>
              <w:rPr>
                <w:sz w:val="18"/>
              </w:rPr>
              <w:t>Day +1</w:t>
            </w:r>
          </w:p>
        </w:tc>
        <w:tc>
          <w:tcPr>
            <w:tcW w:type="dxa" w:w="3120"/>
          </w:tcPr>
          <w:p>
            <w:r/>
            <w:r>
              <w:rPr>
                <w:sz w:val="18"/>
              </w:rPr>
              <w:t>Instagram</w:t>
            </w:r>
          </w:p>
        </w:tc>
        <w:tc>
          <w:tcPr>
            <w:tcW w:type="dxa" w:w="3120"/>
          </w:tcPr>
          <w:p>
            <w:r/>
            <w:r>
              <w:rPr>
                <w:sz w:val="18"/>
              </w:rPr>
              <w:t>Carousel: "5 things research says about kids + animals" (infographic)</w:t>
            </w:r>
          </w:p>
        </w:tc>
      </w:tr>
      <w:tr>
        <w:tc>
          <w:tcPr>
            <w:tcW w:type="dxa" w:w="3120"/>
          </w:tcPr>
          <w:p>
            <w:r/>
            <w:r>
              <w:rPr>
                <w:sz w:val="18"/>
              </w:rPr>
              <w:t>Day +2</w:t>
            </w:r>
          </w:p>
        </w:tc>
        <w:tc>
          <w:tcPr>
            <w:tcW w:type="dxa" w:w="3120"/>
          </w:tcPr>
          <w:p>
            <w:r/>
            <w:r>
              <w:rPr>
                <w:sz w:val="18"/>
              </w:rPr>
              <w:t>Facebook</w:t>
            </w:r>
          </w:p>
        </w:tc>
        <w:tc>
          <w:tcPr>
            <w:tcW w:type="dxa" w:w="3120"/>
          </w:tcPr>
          <w:p>
            <w:r/>
            <w:r>
              <w:rPr>
                <w:sz w:val="18"/>
              </w:rPr>
              <w:t>Pilot teacher testimonial: "What I saw in my classroom..." (quote graphic + photo)</w:t>
            </w:r>
          </w:p>
        </w:tc>
      </w:tr>
      <w:tr>
        <w:tc>
          <w:tcPr>
            <w:tcW w:type="dxa" w:w="3120"/>
          </w:tcPr>
          <w:p>
            <w:r/>
            <w:r>
              <w:rPr>
                <w:sz w:val="18"/>
              </w:rPr>
              <w:t>Day +3</w:t>
            </w:r>
          </w:p>
        </w:tc>
        <w:tc>
          <w:tcPr>
            <w:tcW w:type="dxa" w:w="3120"/>
          </w:tcPr>
          <w:p>
            <w:r/>
            <w:r>
              <w:rPr>
                <w:sz w:val="18"/>
              </w:rPr>
              <w:t>LinkedIn</w:t>
            </w:r>
          </w:p>
        </w:tc>
        <w:tc>
          <w:tcPr>
            <w:tcW w:type="dxa" w:w="3120"/>
          </w:tcPr>
          <w:p>
            <w:r/>
            <w:r>
              <w:rPr>
                <w:sz w:val="18"/>
              </w:rPr>
              <w:t>Research post: "The evidence for compassion education" (link to studies)</w:t>
            </w:r>
          </w:p>
        </w:tc>
      </w:tr>
      <w:tr>
        <w:tc>
          <w:tcPr>
            <w:tcW w:type="dxa" w:w="3120"/>
          </w:tcPr>
          <w:p>
            <w:r/>
            <w:r>
              <w:rPr>
                <w:sz w:val="18"/>
              </w:rPr>
              <w:t>Day +4</w:t>
            </w:r>
          </w:p>
        </w:tc>
        <w:tc>
          <w:tcPr>
            <w:tcW w:type="dxa" w:w="3120"/>
          </w:tcPr>
          <w:p>
            <w:r/>
            <w:r>
              <w:rPr>
                <w:sz w:val="18"/>
              </w:rPr>
              <w:t>Instagram</w:t>
            </w:r>
          </w:p>
        </w:tc>
        <w:tc>
          <w:tcPr>
            <w:tcW w:type="dxa" w:w="3120"/>
          </w:tcPr>
          <w:p>
            <w:r/>
            <w:r>
              <w:rPr>
                <w:sz w:val="18"/>
              </w:rPr>
              <w:t>Behind-the-scenes: "Meet [therapy dog name]" (animal profile + handler)</w:t>
            </w:r>
          </w:p>
        </w:tc>
      </w:tr>
      <w:tr>
        <w:tc>
          <w:tcPr>
            <w:tcW w:type="dxa" w:w="3120"/>
          </w:tcPr>
          <w:p>
            <w:r/>
            <w:r>
              <w:rPr>
                <w:sz w:val="18"/>
              </w:rPr>
              <w:t>Day +5</w:t>
            </w:r>
          </w:p>
        </w:tc>
        <w:tc>
          <w:tcPr>
            <w:tcW w:type="dxa" w:w="3120"/>
          </w:tcPr>
          <w:p>
            <w:r/>
            <w:r>
              <w:rPr>
                <w:sz w:val="18"/>
              </w:rPr>
              <w:t>All</w:t>
            </w:r>
          </w:p>
        </w:tc>
        <w:tc>
          <w:tcPr>
            <w:tcW w:type="dxa" w:w="3120"/>
          </w:tcPr>
          <w:p>
            <w:r/>
            <w:r>
              <w:rPr>
                <w:sz w:val="18"/>
              </w:rPr>
              <w:t>Call to action: "Bring Gentle Steps to your school" (link to request form)</w:t>
            </w:r>
          </w:p>
        </w:tc>
      </w:tr>
      <w:tr>
        <w:tc>
          <w:tcPr>
            <w:tcW w:type="dxa" w:w="3120"/>
          </w:tcPr>
          <w:p>
            <w:r/>
            <w:r>
              <w:rPr>
                <w:sz w:val="18"/>
              </w:rPr>
              <w:t>Day +6</w:t>
            </w:r>
          </w:p>
        </w:tc>
        <w:tc>
          <w:tcPr>
            <w:tcW w:type="dxa" w:w="3120"/>
          </w:tcPr>
          <w:p>
            <w:r/>
            <w:r>
              <w:rPr>
                <w:sz w:val="18"/>
              </w:rPr>
              <w:t>Facebook</w:t>
            </w:r>
          </w:p>
        </w:tc>
        <w:tc>
          <w:tcPr>
            <w:tcW w:type="dxa" w:w="3120"/>
          </w:tcPr>
          <w:p>
            <w:r/>
            <w:r>
              <w:rPr>
                <w:sz w:val="18"/>
              </w:rPr>
              <w:t>Parent perspective: "My daughter came home and..." (testimonial)</w:t>
            </w:r>
          </w:p>
        </w:tc>
      </w:tr>
      <w:tr>
        <w:tc>
          <w:tcPr>
            <w:tcW w:type="dxa" w:w="3120"/>
          </w:tcPr>
          <w:p>
            <w:r/>
            <w:r>
              <w:rPr>
                <w:sz w:val="18"/>
              </w:rPr>
              <w:t>Day +7</w:t>
            </w:r>
          </w:p>
        </w:tc>
        <w:tc>
          <w:tcPr>
            <w:tcW w:type="dxa" w:w="3120"/>
          </w:tcPr>
          <w:p>
            <w:r/>
            <w:r>
              <w:rPr>
                <w:sz w:val="18"/>
              </w:rPr>
              <w:t>All</w:t>
            </w:r>
          </w:p>
        </w:tc>
        <w:tc>
          <w:tcPr>
            <w:tcW w:type="dxa" w:w="3120"/>
          </w:tcPr>
          <w:p>
            <w:r/>
            <w:r>
              <w:rPr>
                <w:sz w:val="18"/>
              </w:rPr>
              <w:t>Week 1 recap + gratitude post. Announce next milestone.</w:t>
            </w:r>
          </w:p>
        </w:tc>
      </w:tr>
    </w:tbl>
    <w:p/>
    <w:p>
      <w:pPr>
        <w:pStyle w:val="Heading3"/>
      </w:pPr>
      <w:r>
        <w:t>Email Announcement to Partners</w:t>
      </w:r>
    </w:p>
    <w:p>
      <w:r>
        <w:t xml:space="preserve">Send personalized emails to all existing relationships on launch day: </w:t>
      </w:r>
    </w:p>
    <w:p>
      <w:pPr>
        <w:ind w:left="720"/>
      </w:pPr>
      <w:r>
        <w:t xml:space="preserve">• </w:t>
      </w:r>
      <w:r>
        <w:rPr>
          <w:b/>
        </w:rPr>
        <w:t>Board members:</w:t>
      </w:r>
      <w:r>
        <w:t xml:space="preserve">"We're live — here's what to share" (provide copy-paste text + images) </w:t>
      </w:r>
    </w:p>
    <w:p>
      <w:pPr>
        <w:ind w:left="720"/>
      </w:pPr>
      <w:r>
        <w:t xml:space="preserve">• </w:t>
      </w:r>
      <w:r>
        <w:rPr>
          <w:b/>
        </w:rPr>
        <w:t>Partner organizations:</w:t>
      </w:r>
      <w:r>
        <w:t xml:space="preserve">"Official launch — joint announcement language enclosed" </w:t>
      </w:r>
    </w:p>
    <w:p>
      <w:pPr>
        <w:ind w:left="720"/>
      </w:pPr>
      <w:r>
        <w:t xml:space="preserve">• </w:t>
      </w:r>
      <w:r>
        <w:rPr>
          <w:b/>
        </w:rPr>
        <w:t>Pilot school families:</w:t>
      </w:r>
      <w:r>
        <w:t xml:space="preserve">"Your child's school is part of something new" (via school communication channel) </w:t>
      </w:r>
    </w:p>
    <w:p>
      <w:pPr>
        <w:ind w:left="720"/>
      </w:pPr>
      <w:r>
        <w:t xml:space="preserve">• </w:t>
      </w:r>
      <w:r>
        <w:rPr>
          <w:b/>
        </w:rPr>
        <w:t>Donors/supporters:</w:t>
      </w:r>
      <w:r>
        <w:t xml:space="preserve">"Thank you for believing early — here's what your support built" </w:t>
      </w:r>
    </w:p>
    <w:p>
      <w:pPr>
        <w:ind w:left="720"/>
      </w:pPr>
      <w:r>
        <w:t xml:space="preserve">• </w:t>
      </w:r>
      <w:r>
        <w:rPr>
          <w:b/>
        </w:rPr>
        <w:t>Professional contacts:</w:t>
      </w:r>
      <w:r>
        <w:t xml:space="preserve">"We launched! Here's what we're doing and how you can help" </w:t>
      </w:r>
    </w:p>
    <w:p>
      <w:pPr>
        <w:pStyle w:val="Heading3"/>
      </w:pPr>
      <w:r>
        <w:t>Launch Event: "Meet &amp; Greet" with Therapy Animals</w:t>
      </w:r>
    </w:p>
    <w:p>
      <w:pPr>
        <w:spacing w:before="240" w:after="240"/>
        <w:ind w:left="283"/>
      </w:pPr>
      <w:r>
        <w:rPr>
          <w:rFonts w:ascii="Cambria" w:hAnsi="Cambria"/>
          <w:b/>
        </w:rPr>
        <w:t>Event Blueprint</w:t>
        <w:br/>
      </w:r>
      <w:r>
        <w:rPr>
          <w:sz w:val="20"/>
        </w:rPr>
        <w:t>What:Open house at pilot school featuring therapy animals, program demonstration, and community meet-and-greet</w:t>
        <w:br/>
      </w:r>
      <w:r>
        <w:rPr>
          <w:sz w:val="20"/>
        </w:rPr>
        <w:t>When:Saturday morning, 10am-12pm (first weekend after program launch)</w:t>
        <w:br/>
      </w:r>
      <w:r>
        <w:rPr>
          <w:sz w:val="20"/>
        </w:rPr>
        <w:t>Who's invited:Pilot families, prospective school administrators, community members, media, board members, partner organizations</w:t>
        <w:br/>
      </w:r>
      <w:r>
        <w:rPr>
          <w:sz w:val="20"/>
        </w:rPr>
        <w:t>Agenda:</w:t>
        <w:br/>
      </w:r>
      <w:r>
        <w:rPr>
          <w:sz w:val="20"/>
        </w:rPr>
        <w:t xml:space="preserve">  • 10:00 — Doors open, therapy animals stationed in "greeting areas"</w:t>
        <w:br/>
      </w:r>
      <w:r>
        <w:rPr>
          <w:sz w:val="20"/>
        </w:rPr>
        <w:t xml:space="preserve">  • 10:15 — Welcome from founder (5 min) + pilot teacher speaks (3 min)</w:t>
        <w:br/>
      </w:r>
      <w:r>
        <w:rPr>
          <w:sz w:val="20"/>
        </w:rPr>
        <w:t xml:space="preserve">  • 10:25 — Mini lesson demonstration with students and therapy dog (15 min)</w:t>
        <w:br/>
      </w:r>
      <w:r>
        <w:rPr>
          <w:sz w:val="20"/>
        </w:rPr>
        <w:t xml:space="preserve">  • 10:45 — Open interaction time — guests meet animals, ask questions</w:t>
        <w:br/>
      </w:r>
      <w:r>
        <w:rPr>
          <w:sz w:val="20"/>
        </w:rPr>
        <w:t xml:space="preserve">  • 11:15 — Brief research presentation for interested educators (optional breakout)</w:t>
        <w:br/>
      </w:r>
      <w:r>
        <w:rPr>
          <w:sz w:val="20"/>
        </w:rPr>
        <w:t xml:space="preserve">  • 11:30 — Community Q&amp;A, sign-ups for school interest, volunteer cards</w:t>
        <w:br/>
      </w:r>
      <w:r>
        <w:rPr>
          <w:sz w:val="20"/>
        </w:rPr>
        <w:t xml:space="preserve">  • 12:00 — Close</w:t>
        <w:br/>
      </w:r>
      <w:r>
        <w:rPr>
          <w:sz w:val="20"/>
        </w:rPr>
        <w:t>Logistics:</w:t>
        <w:br/>
      </w:r>
      <w:r>
        <w:rPr>
          <w:sz w:val="20"/>
        </w:rPr>
        <w:t xml:space="preserve">  • Insurance rider for event (confirm with carrier)</w:t>
        <w:br/>
      </w:r>
      <w:r>
        <w:rPr>
          <w:sz w:val="20"/>
        </w:rPr>
        <w:t xml:space="preserve">  • Photo/video release forms at sign-in table</w:t>
        <w:br/>
      </w:r>
      <w:r>
        <w:rPr>
          <w:sz w:val="20"/>
        </w:rPr>
        <w:t xml:space="preserve">  • Professional photographer (or talented volunteer) for 2 hours</w:t>
        <w:br/>
      </w:r>
      <w:r>
        <w:rPr>
          <w:sz w:val="20"/>
        </w:rPr>
        <w:t xml:space="preserve">  • Sign-up sheets: school interest, volunteer interest, email newsletter</w:t>
        <w:br/>
      </w:r>
      <w:r>
        <w:rPr>
          <w:sz w:val="20"/>
        </w:rPr>
        <w:t xml:space="preserve">  • Printed materials: one-pagers, business cards, branded stickers for kids</w:t>
        <w:br/>
      </w:r>
      <w:r>
        <w:rPr>
          <w:sz w:val="20"/>
        </w:rPr>
        <w:t xml:space="preserve">  • Media advisory sent 5 days prior + day-of reminder</w:t>
        <w:br/>
      </w:r>
    </w:p>
    <w:p>
      <w:pPr>
        <w:pStyle w:val="Heading2"/>
      </w:pPr>
      <w:r>
        <w:t>Post-Launch Phase (30 Days)</w:t>
      </w:r>
    </w:p>
    <w:p>
      <w:pPr>
        <w:pStyle w:val="Heading3"/>
      </w:pPr>
      <w:r>
        <w:t>Monthly Content Calendar</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r/>
            <w:r>
              <w:rPr>
                <w:b/>
                <w:color w:val="FFFFFF"/>
                <w:sz w:val="18"/>
              </w:rPr>
              <w:t>Week</w:t>
            </w:r>
          </w:p>
        </w:tc>
        <w:tc>
          <w:tcPr>
            <w:tcW w:type="dxa" w:w="3120"/>
            <w:shd w:fill="6B8F71"/>
          </w:tcPr>
          <w:p>
            <w:r/>
            <w:r>
              <w:rPr>
                <w:b/>
                <w:color w:val="FFFFFF"/>
                <w:sz w:val="18"/>
              </w:rPr>
              <w:t>Theme</w:t>
            </w:r>
          </w:p>
        </w:tc>
        <w:tc>
          <w:tcPr>
            <w:tcW w:type="dxa" w:w="3120"/>
            <w:shd w:fill="6B8F71"/>
          </w:tcPr>
          <w:p>
            <w:r/>
            <w:r>
              <w:rPr>
                <w:b/>
                <w:color w:val="FFFFFF"/>
                <w:sz w:val="18"/>
              </w:rPr>
              <w:t>Content Types</w:t>
            </w:r>
          </w:p>
        </w:tc>
      </w:tr>
      <w:tr>
        <w:tc>
          <w:tcPr>
            <w:tcW w:type="dxa" w:w="3120"/>
          </w:tcPr>
          <w:p>
            <w:r/>
            <w:r>
              <w:rPr>
                <w:sz w:val="18"/>
              </w:rPr>
              <w:t>Week 1</w:t>
            </w:r>
          </w:p>
        </w:tc>
        <w:tc>
          <w:tcPr>
            <w:tcW w:type="dxa" w:w="3120"/>
          </w:tcPr>
          <w:p>
            <w:r/>
            <w:r>
              <w:rPr>
                <w:sz w:val="18"/>
              </w:rPr>
              <w:t>Impact Stories</w:t>
            </w:r>
          </w:p>
        </w:tc>
        <w:tc>
          <w:tcPr>
            <w:tcW w:type="dxa" w:w="3120"/>
          </w:tcPr>
          <w:p>
            <w:r/>
            <w:r>
              <w:rPr>
                <w:sz w:val="18"/>
              </w:rPr>
              <w:t>Student quote, teacher observation, classroom photo, data point</w:t>
            </w:r>
          </w:p>
        </w:tc>
      </w:tr>
      <w:tr>
        <w:tc>
          <w:tcPr>
            <w:tcW w:type="dxa" w:w="3120"/>
          </w:tcPr>
          <w:p>
            <w:r/>
            <w:r>
              <w:rPr>
                <w:sz w:val="18"/>
              </w:rPr>
              <w:t>Week 2</w:t>
            </w:r>
          </w:p>
        </w:tc>
        <w:tc>
          <w:tcPr>
            <w:tcW w:type="dxa" w:w="3120"/>
          </w:tcPr>
          <w:p>
            <w:r/>
            <w:r>
              <w:rPr>
                <w:sz w:val="18"/>
              </w:rPr>
              <w:t>Education &amp; Research</w:t>
            </w:r>
          </w:p>
        </w:tc>
        <w:tc>
          <w:tcPr>
            <w:tcW w:type="dxa" w:w="3120"/>
          </w:tcPr>
          <w:p>
            <w:r/>
            <w:r>
              <w:rPr>
                <w:sz w:val="18"/>
              </w:rPr>
              <w:t>Research stat, "Did you know?" post, article share, expert quote</w:t>
            </w:r>
          </w:p>
        </w:tc>
      </w:tr>
      <w:tr>
        <w:tc>
          <w:tcPr>
            <w:tcW w:type="dxa" w:w="3120"/>
          </w:tcPr>
          <w:p>
            <w:r/>
            <w:r>
              <w:rPr>
                <w:sz w:val="18"/>
              </w:rPr>
              <w:t>Week 3</w:t>
            </w:r>
          </w:p>
        </w:tc>
        <w:tc>
          <w:tcPr>
            <w:tcW w:type="dxa" w:w="3120"/>
          </w:tcPr>
          <w:p>
            <w:r/>
            <w:r>
              <w:rPr>
                <w:sz w:val="18"/>
              </w:rPr>
              <w:t>Community &amp; Partners</w:t>
            </w:r>
          </w:p>
        </w:tc>
        <w:tc>
          <w:tcPr>
            <w:tcW w:type="dxa" w:w="3120"/>
          </w:tcPr>
          <w:p>
            <w:r/>
            <w:r>
              <w:rPr>
                <w:sz w:val="18"/>
              </w:rPr>
              <w:t>Partner spotlight, volunteer feature, board member profile, event promo</w:t>
            </w:r>
          </w:p>
        </w:tc>
      </w:tr>
      <w:tr>
        <w:tc>
          <w:tcPr>
            <w:tcW w:type="dxa" w:w="3120"/>
          </w:tcPr>
          <w:p>
            <w:r/>
            <w:r>
              <w:rPr>
                <w:sz w:val="18"/>
              </w:rPr>
              <w:t>Week 4</w:t>
            </w:r>
          </w:p>
        </w:tc>
        <w:tc>
          <w:tcPr>
            <w:tcW w:type="dxa" w:w="3120"/>
          </w:tcPr>
          <w:p>
            <w:r/>
            <w:r>
              <w:rPr>
                <w:sz w:val="18"/>
              </w:rPr>
              <w:t>Animals &amp; Joy</w:t>
            </w:r>
          </w:p>
        </w:tc>
        <w:tc>
          <w:tcPr>
            <w:tcW w:type="dxa" w:w="3120"/>
          </w:tcPr>
          <w:p>
            <w:r/>
            <w:r>
              <w:rPr>
                <w:sz w:val="18"/>
              </w:rPr>
              <w:t>Animal profile, cute moment, behind-the-scenes, fun fact</w:t>
            </w:r>
          </w:p>
        </w:tc>
      </w:tr>
    </w:tbl>
    <w:p/>
    <w:p>
      <w:r>
        <w:rPr>
          <w:b/>
        </w:rPr>
        <w:t>Posting frequency:</w:t>
      </w:r>
      <w:r>
        <w:t xml:space="preserve">Instagram 3-4x/week, Facebook 2-3x/week, LinkedIn 1-2x/week. Consistency matters more than volume. </w:t>
      </w:r>
    </w:p>
    <w:p>
      <w:pPr>
        <w:pStyle w:val="Heading3"/>
      </w:pPr>
      <w:r>
        <w:t>Newsletter Strategy</w:t>
      </w:r>
    </w:p>
    <w:p>
      <w:pPr>
        <w:ind w:left="720"/>
      </w:pPr>
      <w:r>
        <w:t xml:space="preserve">• </w:t>
      </w:r>
      <w:r>
        <w:rPr>
          <w:b/>
        </w:rPr>
        <w:t>Platform:</w:t>
      </w:r>
      <w:r>
        <w:t xml:space="preserve">Mailchimp (free up to 500 contacts) or ConvertKit (better for nonprofits) </w:t>
      </w:r>
    </w:p>
    <w:p>
      <w:pPr>
        <w:ind w:left="720"/>
      </w:pPr>
      <w:r>
        <w:t xml:space="preserve">• </w:t>
      </w:r>
      <w:r>
        <w:rPr>
          <w:b/>
        </w:rPr>
        <w:t>Frequency:</w:t>
      </w:r>
      <w:r>
        <w:t xml:space="preserve">Monthly — never more, rarely less </w:t>
      </w:r>
    </w:p>
    <w:p>
      <w:pPr>
        <w:ind w:left="720"/>
      </w:pPr>
      <w:r>
        <w:t xml:space="preserve">• </w:t>
      </w:r>
      <w:r>
        <w:rPr>
          <w:b/>
        </w:rPr>
        <w:t>Format:</w:t>
      </w:r>
      <w:r>
        <w:t xml:space="preserve">3-section structure: (1) One big story, (2) Quick updates/milestones, (3) One ask (donate, volunteer, share) </w:t>
      </w:r>
    </w:p>
    <w:p>
      <w:pPr>
        <w:ind w:left="720"/>
      </w:pPr>
      <w:r>
        <w:t xml:space="preserve">• </w:t>
      </w:r>
      <w:r>
        <w:rPr>
          <w:b/>
        </w:rPr>
        <w:t>Subject lines that work:</w:t>
      </w:r>
      <w:r>
        <w:t xml:space="preserve">"[Student name] said something that made us cry" / "3 things that happened this month" / "You won't believe what happened with [animal name]" </w:t>
      </w:r>
    </w:p>
    <w:p>
      <w:pPr>
        <w:ind w:left="720"/>
      </w:pPr>
      <w:r>
        <w:t xml:space="preserve">• </w:t>
      </w:r>
      <w:r>
        <w:rPr>
          <w:b/>
        </w:rPr>
        <w:t>List building:</w:t>
      </w:r>
      <w:r>
        <w:t xml:space="preserve">Website signup, event sign-in sheets, partner cross-promotion, parent emails (with school permission) </w:t>
      </w:r>
    </w:p>
    <w:p>
      <w:pPr>
        <w:ind w:left="720"/>
      </w:pPr>
      <w:r>
        <w:t xml:space="preserve">• </w:t>
      </w:r>
      <w:r>
        <w:rPr>
          <w:b/>
        </w:rPr>
        <w:t>Goal:</w:t>
      </w:r>
      <w:r>
        <w:t xml:space="preserve">500 subscribers by end of Year 1 </w:t>
      </w:r>
    </w:p>
    <w:p>
      <w:pPr>
        <w:pStyle w:val="Heading3"/>
      </w:pPr>
      <w:r>
        <w:t>Parent Engagement</w:t>
      </w:r>
    </w:p>
    <w:p>
      <w:pPr>
        <w:ind w:left="720"/>
      </w:pPr>
      <w:r>
        <w:t xml:space="preserve">• </w:t>
      </w:r>
      <w:r>
        <w:t xml:space="preserve">Send program update to pilot families within 1 week of launch </w:t>
      </w:r>
    </w:p>
    <w:p>
      <w:pPr>
        <w:ind w:left="720"/>
      </w:pPr>
      <w:r>
        <w:t xml:space="preserve">• </w:t>
      </w:r>
      <w:r>
        <w:t xml:space="preserve">Create private Facebook group for pilot families (share photos, updates, discussion) </w:t>
      </w:r>
    </w:p>
    <w:p>
      <w:pPr>
        <w:ind w:left="720"/>
      </w:pPr>
      <w:r>
        <w:t xml:space="preserve">• </w:t>
      </w:r>
      <w:r>
        <w:t xml:space="preserve">Monthly "Compassion Corner" one-page handout sent home with students </w:t>
      </w:r>
    </w:p>
    <w:p>
      <w:pPr>
        <w:ind w:left="720"/>
      </w:pPr>
      <w:r>
        <w:t xml:space="preserve">• </w:t>
      </w:r>
      <w:r>
        <w:t xml:space="preserve">Invite parents to volunteer for field trips (background check required) </w:t>
      </w:r>
    </w:p>
    <w:p>
      <w:pPr>
        <w:ind w:left="720"/>
      </w:pPr>
      <w:r>
        <w:t xml:space="preserve">• </w:t>
      </w:r>
      <w:r>
        <w:t xml:space="preserve">End-of-semester family event: students present what they learned to parents </w:t>
      </w:r>
    </w:p>
    <w:p>
      <w:pPr>
        <w:ind w:left="720"/>
      </w:pPr>
      <w:r>
        <w:t xml:space="preserve">• </w:t>
      </w:r>
      <w:r>
        <w:t xml:space="preserve">Parent survey at 30 days: "What has your child shared about the program?" </w:t>
      </w:r>
    </w:p>
    <w:p>
      <w:pPr>
        <w:pStyle w:val="Heading3"/>
      </w:pPr>
      <w:r>
        <w:t>Community Events (First 90 Days)</w:t>
      </w:r>
    </w:p>
    <w:p>
      <w:pPr>
        <w:ind w:left="720"/>
      </w:pPr>
      <w:r>
        <w:t xml:space="preserve">• </w:t>
      </w:r>
      <w:r>
        <w:rPr>
          <w:b/>
        </w:rPr>
        <w:t>Month 1:</w:t>
      </w:r>
      <w:r>
        <w:t xml:space="preserve">Launch "Meet &amp; Greet" event (see above) </w:t>
      </w:r>
    </w:p>
    <w:p>
      <w:pPr>
        <w:ind w:left="720"/>
      </w:pPr>
      <w:r>
        <w:t xml:space="preserve">• </w:t>
      </w:r>
      <w:r>
        <w:rPr>
          <w:b/>
        </w:rPr>
        <w:t>Month 2:</w:t>
      </w:r>
      <w:r>
        <w:t xml:space="preserve">"Compassion Saturday" — free community event at local park with therapy animals </w:t>
      </w:r>
    </w:p>
    <w:p>
      <w:pPr>
        <w:ind w:left="720"/>
      </w:pPr>
      <w:r>
        <w:t xml:space="preserve">• </w:t>
      </w:r>
      <w:r>
        <w:rPr>
          <w:b/>
        </w:rPr>
        <w:t>Month 3:</w:t>
      </w:r>
      <w:r>
        <w:t xml:space="preserve">Presentation to Rotary/Kiwanis club (builds donor pipeline + volunteer base) </w:t>
      </w:r>
    </w:p>
    <w:p>
      <w:pPr>
        <w:ind w:left="720"/>
      </w:pPr>
      <w:r>
        <w:t xml:space="preserve">• </w:t>
      </w:r>
      <w:r>
        <w:rPr>
          <w:b/>
        </w:rPr>
        <w:t>Ongoing:</w:t>
      </w:r>
      <w:r>
        <w:t xml:space="preserve">Attend school board meetings (public comment period — introduce program to other board members) </w:t>
      </w:r>
    </w:p>
    <w:p>
      <w:pPr>
        <w:pStyle w:val="Heading3"/>
      </w:pPr>
      <w:r>
        <w:t>Measurement (First 30 Days)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r/>
            <w:r>
              <w:rPr>
                <w:b/>
                <w:color w:val="FFFFFF"/>
                <w:sz w:val="18"/>
              </w:rPr>
              <w:t>Metric</w:t>
            </w:r>
          </w:p>
        </w:tc>
        <w:tc>
          <w:tcPr>
            <w:tcW w:type="dxa" w:w="3120"/>
            <w:shd w:fill="6B8F71"/>
          </w:tcPr>
          <w:p>
            <w:r/>
            <w:r>
              <w:rPr>
                <w:b/>
                <w:color w:val="FFFFFF"/>
                <w:sz w:val="18"/>
              </w:rPr>
              <w:t>Target (30 days)</w:t>
            </w:r>
          </w:p>
        </w:tc>
        <w:tc>
          <w:tcPr>
            <w:tcW w:type="dxa" w:w="3120"/>
            <w:shd w:fill="6B8F71"/>
          </w:tcPr>
          <w:p>
            <w:r/>
            <w:r>
              <w:rPr>
                <w:b/>
                <w:color w:val="FFFFFF"/>
                <w:sz w:val="18"/>
              </w:rPr>
              <w:t>Tool</w:t>
            </w:r>
          </w:p>
        </w:tc>
      </w:tr>
      <w:tr>
        <w:tc>
          <w:tcPr>
            <w:tcW w:type="dxa" w:w="3120"/>
          </w:tcPr>
          <w:p>
            <w:r/>
            <w:r>
              <w:rPr>
                <w:sz w:val="18"/>
              </w:rPr>
              <w:t>Website visitors</w:t>
            </w:r>
          </w:p>
        </w:tc>
        <w:tc>
          <w:tcPr>
            <w:tcW w:type="dxa" w:w="3120"/>
          </w:tcPr>
          <w:p>
            <w:r/>
            <w:r>
              <w:rPr>
                <w:sz w:val="18"/>
              </w:rPr>
              <w:t>1,000+</w:t>
            </w:r>
          </w:p>
        </w:tc>
        <w:tc>
          <w:tcPr>
            <w:tcW w:type="dxa" w:w="3120"/>
          </w:tcPr>
          <w:p>
            <w:r/>
            <w:r>
              <w:rPr>
                <w:sz w:val="18"/>
              </w:rPr>
              <w:t>Google Analytics</w:t>
            </w:r>
          </w:p>
        </w:tc>
      </w:tr>
      <w:tr>
        <w:tc>
          <w:tcPr>
            <w:tcW w:type="dxa" w:w="3120"/>
          </w:tcPr>
          <w:p>
            <w:r/>
            <w:r>
              <w:rPr>
                <w:sz w:val="18"/>
              </w:rPr>
              <w:t>Instagram followers</w:t>
            </w:r>
          </w:p>
        </w:tc>
        <w:tc>
          <w:tcPr>
            <w:tcW w:type="dxa" w:w="3120"/>
          </w:tcPr>
          <w:p>
            <w:r/>
            <w:r>
              <w:rPr>
                <w:sz w:val="18"/>
              </w:rPr>
              <w:t>300+</w:t>
            </w:r>
          </w:p>
        </w:tc>
        <w:tc>
          <w:tcPr>
            <w:tcW w:type="dxa" w:w="3120"/>
          </w:tcPr>
          <w:p>
            <w:r/>
            <w:r>
              <w:rPr>
                <w:sz w:val="18"/>
              </w:rPr>
              <w:t>Instagram Insights</w:t>
            </w:r>
          </w:p>
        </w:tc>
      </w:tr>
      <w:tr>
        <w:tc>
          <w:tcPr>
            <w:tcW w:type="dxa" w:w="3120"/>
          </w:tcPr>
          <w:p>
            <w:r/>
            <w:r>
              <w:rPr>
                <w:sz w:val="18"/>
              </w:rPr>
              <w:t>Facebook page likes</w:t>
            </w:r>
          </w:p>
        </w:tc>
        <w:tc>
          <w:tcPr>
            <w:tcW w:type="dxa" w:w="3120"/>
          </w:tcPr>
          <w:p>
            <w:r/>
            <w:r>
              <w:rPr>
                <w:sz w:val="18"/>
              </w:rPr>
              <w:t>200+</w:t>
            </w:r>
          </w:p>
        </w:tc>
        <w:tc>
          <w:tcPr>
            <w:tcW w:type="dxa" w:w="3120"/>
          </w:tcPr>
          <w:p>
            <w:r/>
            <w:r>
              <w:rPr>
                <w:sz w:val="18"/>
              </w:rPr>
              <w:t>Facebook Insights</w:t>
            </w:r>
          </w:p>
        </w:tc>
      </w:tr>
      <w:tr>
        <w:tc>
          <w:tcPr>
            <w:tcW w:type="dxa" w:w="3120"/>
          </w:tcPr>
          <w:p>
            <w:r/>
            <w:r>
              <w:rPr>
                <w:sz w:val="18"/>
              </w:rPr>
              <w:t>Email subscribers</w:t>
            </w:r>
          </w:p>
        </w:tc>
        <w:tc>
          <w:tcPr>
            <w:tcW w:type="dxa" w:w="3120"/>
          </w:tcPr>
          <w:p>
            <w:r/>
            <w:r>
              <w:rPr>
                <w:sz w:val="18"/>
              </w:rPr>
              <w:t>100+</w:t>
            </w:r>
          </w:p>
        </w:tc>
        <w:tc>
          <w:tcPr>
            <w:tcW w:type="dxa" w:w="3120"/>
          </w:tcPr>
          <w:p>
            <w:r/>
            <w:r>
              <w:rPr>
                <w:sz w:val="18"/>
              </w:rPr>
              <w:t>Mailchimp/ConvertKit</w:t>
            </w:r>
          </w:p>
        </w:tc>
      </w:tr>
      <w:tr>
        <w:tc>
          <w:tcPr>
            <w:tcW w:type="dxa" w:w="3120"/>
          </w:tcPr>
          <w:p>
            <w:r/>
            <w:r>
              <w:rPr>
                <w:sz w:val="18"/>
              </w:rPr>
              <w:t>Media mentions</w:t>
            </w:r>
          </w:p>
        </w:tc>
        <w:tc>
          <w:tcPr>
            <w:tcW w:type="dxa" w:w="3120"/>
          </w:tcPr>
          <w:p>
            <w:r/>
            <w:r>
              <w:rPr>
                <w:sz w:val="18"/>
              </w:rPr>
              <w:t>3-5 stories</w:t>
            </w:r>
          </w:p>
        </w:tc>
        <w:tc>
          <w:tcPr>
            <w:tcW w:type="dxa" w:w="3120"/>
          </w:tcPr>
          <w:p>
            <w:r/>
            <w:r>
              <w:rPr>
                <w:sz w:val="18"/>
              </w:rPr>
              <w:t>Google Alerts + manual tracking</w:t>
            </w:r>
          </w:p>
        </w:tc>
      </w:tr>
      <w:tr>
        <w:tc>
          <w:tcPr>
            <w:tcW w:type="dxa" w:w="3120"/>
          </w:tcPr>
          <w:p>
            <w:r/>
            <w:r>
              <w:rPr>
                <w:sz w:val="18"/>
              </w:rPr>
              <w:t>School inquiries</w:t>
            </w:r>
          </w:p>
        </w:tc>
        <w:tc>
          <w:tcPr>
            <w:tcW w:type="dxa" w:w="3120"/>
          </w:tcPr>
          <w:p>
            <w:r/>
            <w:r>
              <w:rPr>
                <w:sz w:val="18"/>
              </w:rPr>
              <w:t>5-10 schools</w:t>
            </w:r>
          </w:p>
        </w:tc>
        <w:tc>
          <w:tcPr>
            <w:tcW w:type="dxa" w:w="3120"/>
          </w:tcPr>
          <w:p>
            <w:r/>
            <w:r>
              <w:rPr>
                <w:sz w:val="18"/>
              </w:rPr>
              <w:t>Website form + email</w:t>
            </w:r>
          </w:p>
        </w:tc>
      </w:tr>
      <w:tr>
        <w:tc>
          <w:tcPr>
            <w:tcW w:type="dxa" w:w="3120"/>
          </w:tcPr>
          <w:p>
            <w:r/>
            <w:r>
              <w:rPr>
                <w:sz w:val="18"/>
              </w:rPr>
              <w:t>Volunteer sign-ups</w:t>
            </w:r>
          </w:p>
        </w:tc>
        <w:tc>
          <w:tcPr>
            <w:tcW w:type="dxa" w:w="3120"/>
          </w:tcPr>
          <w:p>
            <w:r/>
            <w:r>
              <w:rPr>
                <w:sz w:val="18"/>
              </w:rPr>
              <w:t>15-20 people</w:t>
            </w:r>
          </w:p>
        </w:tc>
        <w:tc>
          <w:tcPr>
            <w:tcW w:type="dxa" w:w="3120"/>
          </w:tcPr>
          <w:p>
            <w:r/>
            <w:r>
              <w:rPr>
                <w:sz w:val="18"/>
              </w:rPr>
              <w:t>Sign-up form</w:t>
            </w:r>
          </w:p>
        </w:tc>
      </w:tr>
      <w:tr>
        <w:tc>
          <w:tcPr>
            <w:tcW w:type="dxa" w:w="3120"/>
          </w:tcPr>
          <w:p>
            <w:r/>
            <w:r>
              <w:rPr>
                <w:sz w:val="18"/>
              </w:rPr>
              <w:t>Donations received</w:t>
            </w:r>
          </w:p>
        </w:tc>
        <w:tc>
          <w:tcPr>
            <w:tcW w:type="dxa" w:w="3120"/>
          </w:tcPr>
          <w:p>
            <w:r/>
            <w:r>
              <w:rPr>
                <w:sz w:val="18"/>
              </w:rPr>
              <w:t>$1,000-$5,000</w:t>
            </w:r>
          </w:p>
        </w:tc>
        <w:tc>
          <w:tcPr>
            <w:tcW w:type="dxa" w:w="3120"/>
          </w:tcPr>
          <w:p>
            <w:r/>
            <w:r>
              <w:rPr>
                <w:sz w:val="18"/>
              </w:rPr>
              <w:t>Payment processor</w:t>
            </w:r>
          </w:p>
        </w:tc>
      </w:tr>
    </w:tbl>
    <w:p/>
    <w:p>
      <w:pPr>
        <w:pStyle w:val="Heading2"/>
      </w:pPr>
      <w:r>
        <w:t>PR Angles That Work for Animal Education</w:t>
      </w:r>
    </w:p>
    <w:p>
      <w:r>
        <w:t xml:space="preserve">These are the story angles that consistently get media attention. Use them in pitches, press releases, and social content: </w:t>
      </w:r>
    </w:p>
    <w:p>
      <w:pPr>
        <w:pStyle w:val="Heading3"/>
      </w:pPr>
      <w:r>
        <w:t>Primary Angles</w:t>
      </w:r>
    </w:p>
    <w:p>
      <w:pPr>
        <w:spacing w:before="240" w:after="240"/>
        <w:ind w:left="283"/>
      </w:pPr>
      <w:r>
        <w:rPr>
          <w:rFonts w:ascii="Cambria" w:hAnsi="Cambria"/>
          <w:b/>
        </w:rPr>
        <w:t>"The curriculum that teaches kids kindness — with a wagging tail"</w:t>
        <w:br/>
      </w:r>
      <w:r>
        <w:rPr>
          <w:sz w:val="20"/>
        </w:rPr>
        <w:t>Why it works:Combines education innovation with irresistible imagery. Headlines write themselves.</w:t>
        <w:br/>
      </w:r>
      <w:r>
        <w:rPr>
          <w:sz w:val="20"/>
        </w:rPr>
        <w:t>Best for:TV news (visual), feature magazines, lifestyle sections</w:t>
        <w:br/>
      </w:r>
    </w:p>
    <w:p>
      <w:pPr>
        <w:spacing w:before="240" w:after="240"/>
        <w:ind w:left="283"/>
      </w:pPr>
      <w:r>
        <w:rPr>
          <w:rFonts w:ascii="Cambria" w:hAnsi="Cambria"/>
          <w:b/>
        </w:rPr>
        <w:t>Student Transformation Stories</w:t>
        <w:br/>
      </w:r>
      <w:r>
        <w:rPr>
          <w:sz w:val="20"/>
        </w:rPr>
        <w:t>Why it works:Human interest at its purest. "This child was struggling with [X]. After 8 weeks with therapy animals, [Y happened]."</w:t>
        <w:br/>
      </w:r>
      <w:r>
        <w:rPr>
          <w:sz w:val="20"/>
        </w:rPr>
        <w:t>Best for:Long-form features, radio/podcast interviews, fundraising appeals</w:t>
        <w:br/>
      </w:r>
      <w:r>
        <w:rPr>
          <w:sz w:val="20"/>
        </w:rPr>
        <w:t>Important:Always get parental written consent. Change names if family prefers. Never exploit a child's struggles for PR.</w:t>
        <w:br/>
      </w:r>
    </w:p>
    <w:p>
      <w:pPr>
        <w:spacing w:before="240" w:after="240"/>
        <w:ind w:left="283"/>
      </w:pPr>
      <w:r>
        <w:rPr>
          <w:rFonts w:ascii="Cambria" w:hAnsi="Cambria"/>
          <w:b/>
        </w:rPr>
        <w:t>Before/After Empathy Scores</w:t>
        <w:br/>
      </w:r>
      <w:r>
        <w:rPr>
          <w:sz w:val="20"/>
        </w:rPr>
        <w:t>Why it works:Data makes the story credible. "Students showed a 23% improvement in prosocial behavior after 12 weeks."</w:t>
        <w:br/>
      </w:r>
      <w:r>
        <w:rPr>
          <w:sz w:val="20"/>
        </w:rPr>
        <w:t>Best for:Education press, grant applications, school board presentations, LinkedIn</w:t>
        <w:br/>
      </w:r>
    </w:p>
    <w:p>
      <w:pPr>
        <w:spacing w:before="240" w:after="240"/>
        <w:ind w:left="283"/>
      </w:pPr>
      <w:r>
        <w:rPr>
          <w:rFonts w:ascii="Cambria" w:hAnsi="Cambria"/>
          <w:b/>
        </w:rPr>
        <w:t>Partnership Announcements</w:t>
        <w:br/>
      </w:r>
      <w:r>
        <w:rPr>
          <w:sz w:val="20"/>
        </w:rPr>
        <w:t>Why it works:Two organizations amplifying each other. Each partner shares with their audience.</w:t>
        <w:br/>
      </w:r>
      <w:r>
        <w:rPr>
          <w:sz w:val="20"/>
        </w:rPr>
        <w:t>Best for:Local papers, organizational newsletters, LinkedIn, press releases</w:t>
        <w:br/>
      </w:r>
    </w:p>
    <w:p>
      <w:pPr>
        <w:pStyle w:val="Heading3"/>
      </w:pPr>
      <w:r>
        <w:t>Seasonal Angles</w:t>
      </w:r>
    </w:p>
    <w:p>
      <w:pPr>
        <w:ind w:left="720"/>
      </w:pPr>
      <w:r>
        <w:t xml:space="preserve">• </w:t>
      </w:r>
      <w:r>
        <w:rPr>
          <w:b/>
        </w:rPr>
        <w:t>Back-to-school (August):</w:t>
      </w:r>
      <w:r>
        <w:t xml:space="preserve">"This school year, empathy is on the syllabus" </w:t>
      </w:r>
    </w:p>
    <w:p>
      <w:pPr>
        <w:ind w:left="720"/>
      </w:pPr>
      <w:r>
        <w:t xml:space="preserve">• </w:t>
      </w:r>
      <w:r>
        <w:rPr>
          <w:b/>
        </w:rPr>
        <w:t>Be Kind to Animals Week (May):</w:t>
      </w:r>
      <w:r>
        <w:t xml:space="preserve">Partnership with local shelters, classroom activities </w:t>
      </w:r>
    </w:p>
    <w:p>
      <w:pPr>
        <w:ind w:left="720"/>
      </w:pPr>
      <w:r>
        <w:t xml:space="preserve">• </w:t>
      </w:r>
      <w:r>
        <w:rPr>
          <w:b/>
        </w:rPr>
        <w:t>National Bullying Prevention Month (October):</w:t>
      </w:r>
      <w:r>
        <w:t xml:space="preserve">"How therapy animals reduce bullying" </w:t>
      </w:r>
    </w:p>
    <w:p>
      <w:pPr>
        <w:ind w:left="720"/>
      </w:pPr>
      <w:r>
        <w:t xml:space="preserve">• </w:t>
      </w:r>
      <w:r>
        <w:rPr>
          <w:b/>
        </w:rPr>
        <w:t>Giving Tuesday (November):</w:t>
      </w:r>
      <w:r>
        <w:t xml:space="preserve">Fundraising campaign with student impact stories </w:t>
      </w:r>
    </w:p>
    <w:p>
      <w:pPr>
        <w:ind w:left="720"/>
      </w:pPr>
      <w:r>
        <w:t xml:space="preserve">• </w:t>
      </w:r>
      <w:r>
        <w:rPr>
          <w:b/>
        </w:rPr>
        <w:t>National Pet Day (April):</w:t>
      </w:r>
      <w:r>
        <w:t xml:space="preserve">Student art/essays about what animals teach us </w:t>
      </w:r>
    </w:p>
    <w:p>
      <w:pPr>
        <w:ind w:left="720"/>
      </w:pPr>
      <w:r>
        <w:t xml:space="preserve">• </w:t>
      </w:r>
      <w:r>
        <w:rPr>
          <w:b/>
        </w:rPr>
        <w:t>End of school year (May/June):</w:t>
      </w:r>
      <w:r>
        <w:t xml:space="preserve">Year-in-review data, student reflections, celebration </w:t>
      </w:r>
    </w:p>
    <w:p>
      <w:pPr>
        <w:pStyle w:val="Heading3"/>
      </w:pPr>
      <w:r>
        <w:t>The Founder Story Angle</w:t>
      </w:r>
    </w:p>
    <w:p>
      <w:r>
        <w:t xml:space="preserve">Your personal story is a media asset. The "ski instructor becomes compassion educator" narrative is compelling because: </w:t>
      </w:r>
    </w:p>
    <w:p>
      <w:pPr>
        <w:ind w:left="720"/>
      </w:pPr>
      <w:r>
        <w:t xml:space="preserve">• </w:t>
      </w:r>
      <w:r>
        <w:t xml:space="preserve">Career change = universal relatability (everyone fantasizes about meaningful work) </w:t>
      </w:r>
    </w:p>
    <w:p>
      <w:pPr>
        <w:ind w:left="720"/>
      </w:pPr>
      <w:r>
        <w:t xml:space="preserve">• </w:t>
      </w:r>
      <w:r>
        <w:t xml:space="preserve">Colorado identity = local pride </w:t>
      </w:r>
    </w:p>
    <w:p>
      <w:pPr>
        <w:ind w:left="720"/>
      </w:pPr>
      <w:r>
        <w:t xml:space="preserve">• </w:t>
      </w:r>
      <w:r>
        <w:t xml:space="preserve">From teaching physical skills to teaching emotional skills = satisfying narrative arc </w:t>
      </w:r>
    </w:p>
    <w:p>
      <w:pPr>
        <w:ind w:left="720"/>
      </w:pPr>
      <w:r>
        <w:t xml:space="preserve">• </w:t>
      </w:r>
      <w:r>
        <w:t xml:space="preserve">Working with animals = warmth and authenticity </w:t>
      </w:r>
    </w:p>
    <w:p>
      <w:pPr>
        <w:spacing w:before="240" w:after="240"/>
        <w:ind w:left="283"/>
      </w:pPr>
      <w:r>
        <w:rPr>
          <w:b/>
          <w:color w:val="6B8F71"/>
          <w:sz w:val="22"/>
        </w:rPr>
        <w:t>▌ Media Tip</w:t>
        <w:br/>
      </w:r>
      <w:r>
        <w:rPr>
          <w:sz w:val="20"/>
        </w:rPr>
        <w:t>When pitching to media, lead with the student impact, not the founder story. Journalists decide based on "will my audience care?" — they care about kids and animals more than career changes. But once hooked, the founder story adds depth.</w:t>
        <w:br/>
      </w:r>
    </w:p>
    <w:p>
      <w:pPr>
        <w:pStyle w:val="Heading2"/>
      </w:pPr>
      <w:r>
        <w:t>Social Media Templates &amp; Content Pillars</w:t>
      </w:r>
    </w:p>
    <w:p>
      <w:pPr>
        <w:pStyle w:val="Heading3"/>
      </w:pPr>
      <w:r>
        <w:t>Content Pillars</w:t>
      </w:r>
    </w:p>
    <w:p>
      <w:r>
        <w:t xml:space="preserve">Every piece of content should fit one of these five pillars: </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6B8F71"/>
          </w:tcPr>
          <w:p>
            <w:r/>
            <w:r>
              <w:rPr>
                <w:b/>
                <w:color w:val="FFFFFF"/>
                <w:sz w:val="18"/>
              </w:rPr>
              <w:t>Pillar</w:t>
            </w:r>
          </w:p>
        </w:tc>
        <w:tc>
          <w:tcPr>
            <w:tcW w:type="dxa" w:w="3120"/>
            <w:shd w:fill="6B8F71"/>
          </w:tcPr>
          <w:p>
            <w:r/>
            <w:r>
              <w:rPr>
                <w:b/>
                <w:color w:val="FFFFFF"/>
                <w:sz w:val="18"/>
              </w:rPr>
              <w:t>% of Content</w:t>
            </w:r>
          </w:p>
        </w:tc>
        <w:tc>
          <w:tcPr>
            <w:tcW w:type="dxa" w:w="3120"/>
            <w:shd w:fill="6B8F71"/>
          </w:tcPr>
          <w:p>
            <w:r/>
            <w:r>
              <w:rPr>
                <w:b/>
                <w:color w:val="FFFFFF"/>
                <w:sz w:val="18"/>
              </w:rPr>
              <w:t>Examples</w:t>
            </w:r>
          </w:p>
        </w:tc>
      </w:tr>
      <w:tr>
        <w:tc>
          <w:tcPr>
            <w:tcW w:type="dxa" w:w="3120"/>
          </w:tcPr>
          <w:p>
            <w:r/>
            <w:r>
              <w:rPr>
                <w:sz w:val="18"/>
              </w:rPr>
              <w:t>Impact</w:t>
            </w:r>
          </w:p>
        </w:tc>
        <w:tc>
          <w:tcPr>
            <w:tcW w:type="dxa" w:w="3120"/>
          </w:tcPr>
          <w:p>
            <w:r/>
            <w:r>
              <w:rPr>
                <w:sz w:val="18"/>
              </w:rPr>
              <w:t>30%</w:t>
            </w:r>
          </w:p>
        </w:tc>
        <w:tc>
          <w:tcPr>
            <w:tcW w:type="dxa" w:w="3120"/>
          </w:tcPr>
          <w:p>
            <w:r/>
            <w:r>
              <w:rPr>
                <w:sz w:val="18"/>
              </w:rPr>
              <w:t>Student stories, teacher quotes, data/results, before-after</w:t>
            </w:r>
          </w:p>
        </w:tc>
      </w:tr>
      <w:tr>
        <w:tc>
          <w:tcPr>
            <w:tcW w:type="dxa" w:w="3120"/>
          </w:tcPr>
          <w:p>
            <w:r/>
            <w:r>
              <w:rPr>
                <w:sz w:val="18"/>
              </w:rPr>
              <w:t>Education</w:t>
            </w:r>
          </w:p>
        </w:tc>
        <w:tc>
          <w:tcPr>
            <w:tcW w:type="dxa" w:w="3120"/>
          </w:tcPr>
          <w:p>
            <w:r/>
            <w:r>
              <w:rPr>
                <w:sz w:val="18"/>
              </w:rPr>
              <w:t>20%</w:t>
            </w:r>
          </w:p>
        </w:tc>
        <w:tc>
          <w:tcPr>
            <w:tcW w:type="dxa" w:w="3120"/>
          </w:tcPr>
          <w:p>
            <w:r/>
            <w:r>
              <w:rPr>
                <w:sz w:val="18"/>
              </w:rPr>
              <w:t>Research findings, "Did you know?", expert interviews, articles</w:t>
            </w:r>
          </w:p>
        </w:tc>
      </w:tr>
      <w:tr>
        <w:tc>
          <w:tcPr>
            <w:tcW w:type="dxa" w:w="3120"/>
          </w:tcPr>
          <w:p>
            <w:r/>
            <w:r>
              <w:rPr>
                <w:sz w:val="18"/>
              </w:rPr>
              <w:t>Animals</w:t>
            </w:r>
          </w:p>
        </w:tc>
        <w:tc>
          <w:tcPr>
            <w:tcW w:type="dxa" w:w="3120"/>
          </w:tcPr>
          <w:p>
            <w:r/>
            <w:r>
              <w:rPr>
                <w:sz w:val="18"/>
              </w:rPr>
              <w:t>25%</w:t>
            </w:r>
          </w:p>
        </w:tc>
        <w:tc>
          <w:tcPr>
            <w:tcW w:type="dxa" w:w="3120"/>
          </w:tcPr>
          <w:p>
            <w:r/>
            <w:r>
              <w:rPr>
                <w:sz w:val="18"/>
              </w:rPr>
              <w:t>Animal profiles, cute moments, handler stories, "meet the team"</w:t>
            </w:r>
          </w:p>
        </w:tc>
      </w:tr>
      <w:tr>
        <w:tc>
          <w:tcPr>
            <w:tcW w:type="dxa" w:w="3120"/>
          </w:tcPr>
          <w:p>
            <w:r/>
            <w:r>
              <w:rPr>
                <w:sz w:val="18"/>
              </w:rPr>
              <w:t>Community</w:t>
            </w:r>
          </w:p>
        </w:tc>
        <w:tc>
          <w:tcPr>
            <w:tcW w:type="dxa" w:w="3120"/>
          </w:tcPr>
          <w:p>
            <w:r/>
            <w:r>
              <w:rPr>
                <w:sz w:val="18"/>
              </w:rPr>
              <w:t>15%</w:t>
            </w:r>
          </w:p>
        </w:tc>
        <w:tc>
          <w:tcPr>
            <w:tcW w:type="dxa" w:w="3120"/>
          </w:tcPr>
          <w:p>
            <w:r/>
            <w:r>
              <w:rPr>
                <w:sz w:val="18"/>
              </w:rPr>
              <w:t>Events, partner spotlights, volunteer features, local connections</w:t>
            </w:r>
          </w:p>
        </w:tc>
      </w:tr>
      <w:tr>
        <w:tc>
          <w:tcPr>
            <w:tcW w:type="dxa" w:w="3120"/>
          </w:tcPr>
          <w:p>
            <w:r/>
            <w:r>
              <w:rPr>
                <w:sz w:val="18"/>
              </w:rPr>
              <w:t>Ask</w:t>
            </w:r>
          </w:p>
        </w:tc>
        <w:tc>
          <w:tcPr>
            <w:tcW w:type="dxa" w:w="3120"/>
          </w:tcPr>
          <w:p>
            <w:r/>
            <w:r>
              <w:rPr>
                <w:sz w:val="18"/>
              </w:rPr>
              <w:t>10%</w:t>
            </w:r>
          </w:p>
        </w:tc>
        <w:tc>
          <w:tcPr>
            <w:tcW w:type="dxa" w:w="3120"/>
          </w:tcPr>
          <w:p>
            <w:r/>
            <w:r>
              <w:rPr>
                <w:sz w:val="18"/>
              </w:rPr>
              <w:t>Donate, volunteer, share, bring us to your school, attend event</w:t>
            </w:r>
          </w:p>
        </w:tc>
      </w:tr>
    </w:tbl>
    <w:p/>
    <w:p>
      <w:pPr>
        <w:spacing w:before="240" w:after="240"/>
        <w:ind w:left="283"/>
      </w:pPr>
      <w:r>
        <w:rPr>
          <w:b/>
          <w:color w:val="6B8F71"/>
          <w:sz w:val="22"/>
        </w:rPr>
        <w:t>▌ The 90/10 Rule</w:t>
        <w:br/>
      </w:r>
      <w:r>
        <w:rPr>
          <w:sz w:val="20"/>
        </w:rPr>
        <w:t>90% of your content should give value (stories, education, joy). Only 10% should ask for something (money, time, shares). Organizations that ask too much lose followers. Organizations that give value build movements.</w:t>
        <w:br/>
      </w:r>
    </w:p>
    <w:p>
      <w:pPr>
        <w:pStyle w:val="Heading3"/>
      </w:pPr>
      <w:r>
        <w:t>Instagram Post Templates</w:t>
      </w:r>
    </w:p>
    <w:p>
      <w:r>
        <w:rPr>
          <w:b/>
        </w:rPr>
        <w:t>Impact Story Template:</w:t>
      </w:r>
    </w:p>
    <w:p>
      <w:pPr>
        <w:ind w:left="850"/>
      </w:pPr>
      <w:r>
        <w:rPr>
          <w:i/>
          <w:color w:val="6B6B6B"/>
        </w:rPr>
        <w:t>"[Student first name] used to [struggle/behavior]. After [X] weeks with [animal name], [teacher name] noticed [specific change]. That's what compassion education looks like in practice.Every child deserves to learn kindness with a curriculum that meets them where they are.#CompassionEducation #GentleSteps #SEL #AnimalAssistedLearning #ColoradoEducation"</w:t>
      </w:r>
    </w:p>
    <w:p>
      <w:r>
        <w:rPr>
          <w:b/>
        </w:rPr>
        <w:t>Research/Education Template:</w:t>
      </w:r>
    </w:p>
    <w:p>
      <w:pPr>
        <w:ind w:left="850"/>
      </w:pPr>
      <w:r>
        <w:rPr>
          <w:i/>
          <w:color w:val="6B6B6B"/>
        </w:rPr>
        <w:t>"Did you know? Children who participate in animal-assisted education programs show [X%] improvement in [metric] compared to peers. (Source: [Study, Year])The science is clear. Compassion can be taught. And animals are extraordinary teachers.#ResearchBacked #EvidenceBased #SEL #HumaneEducation #GentleSteps"</w:t>
      </w:r>
    </w:p>
    <w:p>
      <w:r>
        <w:rPr>
          <w:b/>
        </w:rPr>
        <w:t>Animal Profile Template:</w:t>
      </w:r>
    </w:p>
    <w:p>
      <w:pPr>
        <w:ind w:left="850"/>
      </w:pPr>
      <w:r>
        <w:rPr>
          <w:i/>
          <w:color w:val="6B6B6B"/>
        </w:rPr>
        <w:t>"Meet [Animal Name] 🐾Breed: [X]Specialty: [e.g., 'helping nervous kids find their brave']Fun fact: [something endearing]Favorite student activity: [X][Animal name] has been a certified therapy [animal] for [X] years and joins us every [day] at [school]. The kids call her [nickname].#TherapyDog #MeetTheTeam #GentleSteps #ClassroomAnimal"</w:t>
      </w:r>
    </w:p>
    <w:p>
      <w:pPr>
        <w:pStyle w:val="Heading3"/>
      </w:pPr>
      <w:r>
        <w:t>LinkedIn Post Template (Professional Audience)</w:t>
      </w:r>
    </w:p>
    <w:p>
      <w:pPr>
        <w:ind w:left="850"/>
      </w:pPr>
      <w:r>
        <w:rPr>
          <w:i/>
          <w:color w:val="6B6B6B"/>
        </w:rPr>
        <w:t>"We're solving a $47B problem with a $50K program.Bullying costs U.S. schools $47 billion annually in interventions, mental health services, absenteeism, and lost learning time.At Gentle Steps, we're teaching compassion proactively — before bullying starts — using evidence-based animal-assisted curriculum aligned with Colorado Academic Standards.Early pilot data: [X]% improvement in prosocial behavior. [X]% reduction in peer conflicts. [X]% increase in school engagement.The curriculum that teaches kindness — with a wagging tail.Looking for: [school partners / board members / corporate sponsors] in Colorado.[Link to website]#Education #SocialEmotionalLearning #Nonprofit #Colorado #Innovation"</w:t>
      </w:r>
    </w:p>
    <w:p>
      <w:pPr>
        <w:pStyle w:val="Heading2"/>
      </w:pPr>
      <w:r>
        <w:t>Crisis Communication Plan</w:t>
      </w:r>
    </w:p>
    <w:p>
      <w:r>
        <w:t xml:space="preserve">Working with animals and children means you must prepare for things going wrong. Having a plan prevents a bad moment from becoming a fatal story. </w:t>
      </w:r>
    </w:p>
    <w:p>
      <w:pPr>
        <w:pStyle w:val="Heading3"/>
      </w:pPr>
      <w:r>
        <w:t>Scenario 1: Animal Incident (bite, scratch, allergic reaction)</w:t>
      </w:r>
    </w:p>
    <w:p>
      <w:pPr>
        <w:spacing w:before="240" w:after="240"/>
        <w:ind w:left="283"/>
      </w:pPr>
      <w:r>
        <w:rPr>
          <w:rFonts w:ascii="Cambria" w:hAnsi="Cambria"/>
          <w:b/>
        </w:rPr>
        <w:t>Immediate Response (First 60 Minutes)</w:t>
        <w:br/>
      </w:r>
      <w:r>
        <w:rPr>
          <w:sz w:val="20"/>
        </w:rPr>
        <w:t xml:space="preserve">  • Safety first:Remove animal from situation. Attend to child. Call parents immediately.</w:t>
        <w:br/>
      </w:r>
      <w:r>
        <w:rPr>
          <w:sz w:val="20"/>
        </w:rPr>
        <w:t xml:space="preserve">  • Document:Written incident report within 1 hour (who, what, when, where, witnesses, response)</w:t>
        <w:br/>
      </w:r>
      <w:r>
        <w:rPr>
          <w:sz w:val="20"/>
        </w:rPr>
        <w:t xml:space="preserve">  • Notify:Insurance carrier, school administration, board chair — in that order</w:t>
        <w:br/>
      </w:r>
      <w:r>
        <w:rPr>
          <w:sz w:val="20"/>
        </w:rPr>
        <w:t xml:space="preserve">  • Do NOT:Post on social media, speak to press, speculate about cause, blame anyone</w:t>
        <w:br/>
      </w:r>
      <w:r>
        <w:rPr>
          <w:rFonts w:ascii="Cambria" w:hAnsi="Cambria"/>
          <w:b/>
        </w:rPr>
        <w:t>Communication Response (24-48 Hours)</w:t>
        <w:br/>
      </w:r>
      <w:r>
        <w:rPr>
          <w:sz w:val="20"/>
        </w:rPr>
        <w:t xml:space="preserve">  • To affected family:Personal call from founder. Express concern. Share what you're doing to investigate and prevent recurrence.</w:t>
        <w:br/>
      </w:r>
      <w:r>
        <w:rPr>
          <w:sz w:val="20"/>
        </w:rPr>
        <w:t xml:space="preserve">  • To school:Written incident report + corrective action plan within 24 hours.</w:t>
        <w:br/>
      </w:r>
      <w:r>
        <w:rPr>
          <w:sz w:val="20"/>
        </w:rPr>
        <w:t xml:space="preserve">  • To other families (if needed):Brief factual statement. "An incident occurred. The child is [fine/receiving care]. We are [specific action taken]."</w:t>
        <w:br/>
      </w:r>
      <w:r>
        <w:rPr>
          <w:sz w:val="20"/>
        </w:rPr>
        <w:t xml:space="preserve">  • To media (only if they contact you):Prepared statement only. Do not over-explain.</w:t>
        <w:br/>
      </w:r>
      <w:r>
        <w:rPr>
          <w:rFonts w:ascii="Cambria" w:hAnsi="Cambria"/>
          <w:b/>
        </w:rPr>
        <w:t>Prepared Statement Template</w:t>
        <w:br/>
      </w:r>
      <w:r>
        <w:rPr>
          <w:sz w:val="20"/>
        </w:rPr>
        <w:t>"On [date], an incident occurred during a Gentle Steps program session at [school]. The safety of every child is our absolute highest priority. We immediately [actions taken]. The child [is fine / received appropriate care]. We are conducting a thorough review of our protocols and have [specific preventive measure]. We remain committed to providing safe, supervised animal interactions and have maintained [X years / sessions] of safe programming."</w:t>
        <w:br/>
      </w:r>
    </w:p>
    <w:p>
      <w:pPr>
        <w:pStyle w:val="Heading3"/>
      </w:pPr>
      <w:r>
        <w:t>Scenario 2: Parent Complaint (program concerns, philosophical objection)</w:t>
      </w:r>
    </w:p>
    <w:p>
      <w:pPr>
        <w:spacing w:before="240" w:after="240"/>
        <w:ind w:left="283"/>
      </w:pPr>
      <w:r>
        <w:rPr>
          <w:rFonts w:ascii="Cambria" w:hAnsi="Cambria"/>
          <w:b/>
        </w:rPr>
        <w:t>Response Protocol</w:t>
        <w:br/>
      </w:r>
      <w:r>
        <w:rPr>
          <w:sz w:val="20"/>
        </w:rPr>
        <w:t xml:space="preserve">  • Listen fully.Don't interrupt. Don't get defensive. Take notes.</w:t>
        <w:br/>
      </w:r>
      <w:r>
        <w:rPr>
          <w:sz w:val="20"/>
        </w:rPr>
        <w:t xml:space="preserve">  • Acknowledge:"I hear your concern. Thank you for bringing this to us."</w:t>
        <w:br/>
      </w:r>
      <w:r>
        <w:rPr>
          <w:sz w:val="20"/>
        </w:rPr>
        <w:t xml:space="preserve">  • Clarify:"Can you help me understand specifically what concerned you?"</w:t>
        <w:br/>
      </w:r>
      <w:r>
        <w:rPr>
          <w:sz w:val="20"/>
        </w:rPr>
        <w:t xml:space="preserve">  • Respond:If it's a misunderstanding, explain calmly with facts. If it's legitimate, say "You're right, and here's what we'll do."</w:t>
        <w:br/>
      </w:r>
      <w:r>
        <w:rPr>
          <w:sz w:val="20"/>
        </w:rPr>
        <w:t xml:space="preserve">  • Follow up:Written email within 24 hours summarizing conversation and any commitments made.</w:t>
        <w:br/>
      </w:r>
      <w:r>
        <w:rPr>
          <w:sz w:val="20"/>
        </w:rPr>
        <w:t xml:space="preserve">  • Escalation:If unresolved after 2 conversations, involve school administration as mediator.</w:t>
        <w:br/>
      </w:r>
      <w:r>
        <w:rPr>
          <w:rFonts w:ascii="Cambria" w:hAnsi="Cambria"/>
          <w:b/>
        </w:rPr>
        <w:t>Common Complaints &amp; Responses</w:t>
        <w:br/>
      </w:r>
      <w:r>
        <w:rPr>
          <w:sz w:val="20"/>
        </w:rPr>
        <w:t xml:space="preserve">  • "My child is afraid of dogs"→ "We always have animal-free alternatives. No child is forced to interact. We can also do a gradual introduction with your permission."</w:t>
        <w:br/>
      </w:r>
      <w:r>
        <w:rPr>
          <w:sz w:val="20"/>
        </w:rPr>
        <w:t xml:space="preserve">  • "I don't want my child around animals for religious/cultural reasons"→ "We respect that completely. We offer parallel lessons without animal interaction that teach the same compassion concepts."</w:t>
        <w:br/>
      </w:r>
      <w:r>
        <w:rPr>
          <w:sz w:val="20"/>
        </w:rPr>
        <w:t xml:space="preserve">  • "This isn't academic — it's wasting classroom time"→ "Our curriculum is aligned with Colorado Academic Standards for SEL and Comprehensive Health. Here are the specific standards addressed..."</w:t>
        <w:br/>
      </w:r>
      <w:r>
        <w:rPr>
          <w:sz w:val="20"/>
        </w:rPr>
        <w:t xml:space="preserve">  • "My child had an allergic reaction"→ [Treat as Scenario 1 — safety incident]</w:t>
        <w:br/>
      </w:r>
    </w:p>
    <w:p>
      <w:pPr>
        <w:pStyle w:val="Heading3"/>
      </w:pPr>
      <w:r>
        <w:t>Scenario 3: Social Media Controversy</w:t>
      </w:r>
    </w:p>
    <w:p>
      <w:pPr>
        <w:ind w:left="720"/>
      </w:pPr>
      <w:r>
        <w:t xml:space="preserve">• </w:t>
      </w:r>
      <w:r>
        <w:rPr>
          <w:b/>
        </w:rPr>
        <w:t>Do NOT respond in the thread.</w:t>
      </w:r>
      <w:r>
        <w:t xml:space="preserve">Take it to DM or offline immediately. </w:t>
      </w:r>
    </w:p>
    <w:p>
      <w:pPr>
        <w:ind w:left="720"/>
      </w:pPr>
      <w:r>
        <w:t xml:space="preserve">• </w:t>
      </w:r>
      <w:r>
        <w:rPr>
          <w:b/>
        </w:rPr>
        <w:t>Do NOT delete negative comments</w:t>
      </w:r>
      <w:r>
        <w:t xml:space="preserve">(unless threatening or obscene) — deletion escalates. </w:t>
      </w:r>
    </w:p>
    <w:p>
      <w:pPr>
        <w:ind w:left="720"/>
      </w:pPr>
      <w:r>
        <w:t xml:space="preserve">• </w:t>
      </w:r>
      <w:r>
        <w:rPr>
          <w:b/>
        </w:rPr>
        <w:t>Acknowledge publicly, resolve privately:</w:t>
      </w:r>
      <w:r>
        <w:t xml:space="preserve">"Thank you for raising this. We take it seriously. We've sent you a DM to discuss directly." </w:t>
      </w:r>
    </w:p>
    <w:p>
      <w:pPr>
        <w:ind w:left="720"/>
      </w:pPr>
      <w:r>
        <w:t xml:space="preserve">• </w:t>
      </w:r>
      <w:r>
        <w:rPr>
          <w:b/>
        </w:rPr>
        <w:t>If it's factually wrong:</w:t>
      </w:r>
      <w:r>
        <w:t xml:space="preserve">One calm, factual correction. Then stop. Do not argue. </w:t>
      </w:r>
    </w:p>
    <w:p>
      <w:pPr>
        <w:ind w:left="720"/>
      </w:pPr>
      <w:r>
        <w:t xml:space="preserve">• </w:t>
      </w:r>
      <w:r>
        <w:rPr>
          <w:b/>
        </w:rPr>
        <w:t>If it goes viral:</w:t>
      </w:r>
      <w:r>
        <w:t xml:space="preserve">Notify board chair. Prepare formal statement. Consider engaging a crisis PR consultant (Colorado Nonprofit Association can refer). </w:t>
      </w:r>
    </w:p>
    <w:p>
      <w:pPr>
        <w:spacing w:before="240" w:after="240"/>
        <w:ind w:left="283"/>
      </w:pPr>
      <w:r>
        <w:rPr>
          <w:sz w:val="20"/>
        </w:rPr>
        <w:t>The organizations that survive crises are the ones who prepared for them. Write your crisis plan when things are calm. Review it with your board annually. Hope you never need it — but you'll be grateful you have it.</w:t>
        <w:br/>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